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67EF3961"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100</w:t>
      </w:r>
      <w:r w:rsidRPr="00F83125">
        <w:rPr>
          <w:b/>
          <w:i/>
          <w:noProof/>
          <w:sz w:val="28"/>
        </w:rPr>
        <w:tab/>
        <w:t>R5-2</w:t>
      </w:r>
      <w:r w:rsidR="0023230A" w:rsidRPr="00F83125">
        <w:rPr>
          <w:b/>
          <w:i/>
          <w:noProof/>
          <w:sz w:val="28"/>
        </w:rPr>
        <w:t>3</w:t>
      </w:r>
      <w:r w:rsidR="005445A1">
        <w:rPr>
          <w:b/>
          <w:i/>
          <w:noProof/>
          <w:sz w:val="28"/>
        </w:rPr>
        <w:t>4</w:t>
      </w:r>
      <w:r w:rsidR="00DF07ED">
        <w:rPr>
          <w:b/>
          <w:i/>
          <w:noProof/>
          <w:sz w:val="28"/>
        </w:rPr>
        <w:t>083</w:t>
      </w:r>
      <w:r w:rsidR="0055133B" w:rsidRPr="0055133B">
        <w:rPr>
          <w:b/>
          <w:i/>
          <w:noProof/>
          <w:sz w:val="28"/>
          <w:highlight w:val="green"/>
        </w:rPr>
        <w:t>r1</w:t>
      </w:r>
    </w:p>
    <w:p w14:paraId="7CB45193" w14:textId="371DB7C6" w:rsidR="001E41F3" w:rsidRPr="00F83125" w:rsidRDefault="005445A1" w:rsidP="000A34CC">
      <w:pPr>
        <w:pStyle w:val="CRCoverPage"/>
        <w:outlineLvl w:val="0"/>
        <w:rPr>
          <w:b/>
          <w:noProof/>
          <w:sz w:val="24"/>
        </w:rPr>
      </w:pPr>
      <w:r>
        <w:rPr>
          <w:b/>
          <w:noProof/>
          <w:sz w:val="24"/>
        </w:rPr>
        <w:t>Toulouse</w:t>
      </w:r>
      <w:r w:rsidR="00F860FF" w:rsidRPr="00F83125">
        <w:rPr>
          <w:b/>
          <w:noProof/>
          <w:sz w:val="24"/>
        </w:rPr>
        <w:t xml:space="preserve">, </w:t>
      </w:r>
      <w:r>
        <w:rPr>
          <w:b/>
          <w:noProof/>
          <w:sz w:val="24"/>
        </w:rPr>
        <w:t>France</w:t>
      </w:r>
      <w:r w:rsidR="00F860FF" w:rsidRPr="00F83125">
        <w:rPr>
          <w:b/>
          <w:noProof/>
          <w:sz w:val="24"/>
        </w:rPr>
        <w:t>, 2</w:t>
      </w:r>
      <w:r>
        <w:rPr>
          <w:b/>
          <w:noProof/>
          <w:sz w:val="24"/>
        </w:rPr>
        <w:t>1</w:t>
      </w:r>
      <w:r w:rsidRPr="005445A1">
        <w:rPr>
          <w:b/>
          <w:noProof/>
          <w:sz w:val="24"/>
          <w:vertAlign w:val="superscript"/>
        </w:rPr>
        <w:t>st</w:t>
      </w:r>
      <w:r>
        <w:rPr>
          <w:b/>
          <w:noProof/>
          <w:sz w:val="24"/>
        </w:rPr>
        <w:t xml:space="preserve"> </w:t>
      </w:r>
      <w:r w:rsidR="00F860FF" w:rsidRPr="00F83125">
        <w:rPr>
          <w:b/>
          <w:noProof/>
          <w:sz w:val="24"/>
        </w:rPr>
        <w:t>– 2</w:t>
      </w:r>
      <w:r>
        <w:rPr>
          <w:b/>
          <w:noProof/>
          <w:sz w:val="24"/>
        </w:rPr>
        <w:t>5</w:t>
      </w:r>
      <w:r w:rsidR="00F860FF" w:rsidRPr="00F83125">
        <w:rPr>
          <w:b/>
          <w:noProof/>
          <w:sz w:val="24"/>
          <w:vertAlign w:val="superscript"/>
        </w:rPr>
        <w:t>th</w:t>
      </w:r>
      <w:r w:rsidR="00F860FF" w:rsidRPr="00F83125">
        <w:rPr>
          <w:b/>
          <w:noProof/>
          <w:sz w:val="24"/>
        </w:rPr>
        <w:t xml:space="preserve"> </w:t>
      </w:r>
      <w:r w:rsidR="00636597">
        <w:rPr>
          <w:b/>
          <w:noProof/>
          <w:sz w:val="24"/>
        </w:rPr>
        <w:t>August</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0CA2046E" w:rsidR="00D00DF5" w:rsidRPr="00F83125" w:rsidRDefault="00DF07ED" w:rsidP="00F314DC">
            <w:pPr>
              <w:pStyle w:val="CRCoverPage"/>
              <w:spacing w:after="0"/>
              <w:jc w:val="center"/>
              <w:rPr>
                <w:b/>
                <w:noProof/>
                <w:sz w:val="28"/>
              </w:rPr>
            </w:pPr>
            <w:r>
              <w:rPr>
                <w:b/>
                <w:noProof/>
                <w:sz w:val="28"/>
              </w:rPr>
              <w:t>2478</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618062B0" w:rsidR="00D00DF5" w:rsidRPr="00F83125" w:rsidRDefault="00DF07ED" w:rsidP="00773B1C">
            <w:pPr>
              <w:pStyle w:val="CRCoverPage"/>
              <w:spacing w:after="0"/>
              <w:jc w:val="center"/>
              <w:rPr>
                <w:b/>
                <w:noProof/>
                <w:sz w:val="28"/>
              </w:rPr>
            </w:pPr>
            <w:r>
              <w:rPr>
                <w:b/>
                <w:noProof/>
                <w:sz w:val="28"/>
              </w:rPr>
              <w:t>17</w:t>
            </w:r>
            <w:r w:rsidR="00FC1C83" w:rsidRPr="00F83125">
              <w:rPr>
                <w:b/>
                <w:noProof/>
                <w:sz w:val="28"/>
              </w:rPr>
              <w:t>.</w:t>
            </w:r>
            <w:r>
              <w:rPr>
                <w:b/>
                <w:noProof/>
                <w:sz w:val="28"/>
              </w:rPr>
              <w:t>7</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248C59F3" w:rsidR="001E41F3" w:rsidRPr="00F83125" w:rsidRDefault="00427915" w:rsidP="009F15F7">
            <w:pPr>
              <w:pStyle w:val="CRCoverPage"/>
              <w:spacing w:after="0"/>
              <w:ind w:left="100"/>
              <w:rPr>
                <w:noProof/>
                <w:lang w:eastAsia="zh-TW"/>
              </w:rPr>
            </w:pPr>
            <w:r w:rsidRPr="00AD299B">
              <w:rPr>
                <w:rFonts w:hint="eastAsia"/>
                <w:noProof/>
                <w:lang w:eastAsia="zh-TW"/>
              </w:rPr>
              <w:t xml:space="preserve">Addition of new test case </w:t>
            </w:r>
            <w:r>
              <w:rPr>
                <w:noProof/>
                <w:lang w:eastAsia="zh-TW"/>
              </w:rPr>
              <w:t>4</w:t>
            </w:r>
            <w:r w:rsidRPr="00AD299B">
              <w:rPr>
                <w:rFonts w:hint="eastAsia"/>
                <w:noProof/>
                <w:lang w:eastAsia="zh-TW"/>
              </w:rPr>
              <w:t>.</w:t>
            </w:r>
            <w:r>
              <w:rPr>
                <w:noProof/>
                <w:lang w:eastAsia="zh-TW"/>
              </w:rPr>
              <w:t>5</w:t>
            </w:r>
            <w:r w:rsidRPr="00AD299B">
              <w:rPr>
                <w:rFonts w:hint="eastAsia"/>
                <w:noProof/>
                <w:lang w:eastAsia="zh-TW"/>
              </w:rPr>
              <w:t>.</w:t>
            </w:r>
            <w:r>
              <w:rPr>
                <w:noProof/>
                <w:lang w:eastAsia="zh-TW"/>
              </w:rPr>
              <w:t>2</w:t>
            </w:r>
            <w:r w:rsidRPr="00AD299B">
              <w:rPr>
                <w:rFonts w:hint="eastAsia"/>
                <w:noProof/>
                <w:lang w:eastAsia="zh-TW"/>
              </w:rPr>
              <w:t>.</w:t>
            </w:r>
            <w:r>
              <w:rPr>
                <w:noProof/>
                <w:lang w:eastAsia="zh-TW"/>
              </w:rPr>
              <w:t>10</w:t>
            </w:r>
            <w:r w:rsidRPr="00AD299B">
              <w:rPr>
                <w:noProof/>
                <w:lang w:eastAsia="zh-TW"/>
              </w:rPr>
              <w:t xml:space="preserve"> </w:t>
            </w:r>
            <w:r w:rsidRPr="00427915">
              <w:rPr>
                <w:noProof/>
                <w:lang w:eastAsia="zh-TW"/>
              </w:rPr>
              <w:t>EN-DC FR1 interruptions due to RRM and RLM/BFD measurements on deactivated NR PSCell</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56843D77" w:rsidR="004A12BF" w:rsidRPr="00F83125" w:rsidRDefault="00427915" w:rsidP="004A12BF">
            <w:pPr>
              <w:pStyle w:val="CRCoverPage"/>
              <w:spacing w:after="0"/>
              <w:ind w:left="100"/>
              <w:rPr>
                <w:noProof/>
                <w:lang w:eastAsia="zh-TW"/>
              </w:rPr>
            </w:pPr>
            <w:r w:rsidRPr="00427915">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142C06B8"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06DC4" w:rsidRPr="00F83125">
              <w:t>0</w:t>
            </w:r>
            <w:r w:rsidR="00427915">
              <w:t>8</w:t>
            </w:r>
            <w:r w:rsidRPr="00F83125">
              <w:t>-</w:t>
            </w:r>
            <w:r w:rsidR="007F0B6F">
              <w:t>11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4A12BF" w:rsidRPr="00F83125" w:rsidRDefault="004A12BF" w:rsidP="004A12BF">
            <w:pPr>
              <w:pStyle w:val="CRCoverPage"/>
              <w:spacing w:after="0"/>
              <w:ind w:left="100"/>
              <w:rPr>
                <w:noProof/>
                <w:lang w:eastAsia="zh-TW"/>
              </w:rPr>
            </w:pPr>
            <w:r w:rsidRPr="00F83125">
              <w:t>Rel-1</w:t>
            </w:r>
            <w:r w:rsidR="00F314DC" w:rsidRPr="00F83125">
              <w:rPr>
                <w:rFonts w:hint="eastAsia"/>
                <w:lang w:eastAsia="zh-TW"/>
              </w:rPr>
              <w:t>7</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1E960" w:rsidR="00DC169B" w:rsidRPr="00F83125" w:rsidRDefault="00427915" w:rsidP="00BA31D4">
            <w:pPr>
              <w:pStyle w:val="CRCoverPage"/>
              <w:spacing w:after="0"/>
              <w:ind w:left="100"/>
              <w:rPr>
                <w:noProof/>
                <w:lang w:eastAsia="zh-TW"/>
              </w:rPr>
            </w:pPr>
            <w:r w:rsidRPr="00AD299B">
              <w:rPr>
                <w:rFonts w:hint="eastAsia"/>
                <w:noProof/>
                <w:lang w:eastAsia="zh-TW"/>
              </w:rPr>
              <w:t xml:space="preserve">RRM Test Case </w:t>
            </w:r>
            <w:r>
              <w:rPr>
                <w:noProof/>
                <w:lang w:eastAsia="zh-TW"/>
              </w:rPr>
              <w:t>4</w:t>
            </w:r>
            <w:r w:rsidRPr="00AD299B">
              <w:rPr>
                <w:rFonts w:hint="eastAsia"/>
                <w:noProof/>
                <w:lang w:eastAsia="zh-TW"/>
              </w:rPr>
              <w:t>.</w:t>
            </w:r>
            <w:r>
              <w:rPr>
                <w:noProof/>
                <w:lang w:eastAsia="zh-TW"/>
              </w:rPr>
              <w:t>5</w:t>
            </w:r>
            <w:r w:rsidRPr="00AD299B">
              <w:rPr>
                <w:rFonts w:hint="eastAsia"/>
                <w:noProof/>
                <w:lang w:eastAsia="zh-TW"/>
              </w:rPr>
              <w:t>.</w:t>
            </w:r>
            <w:r>
              <w:rPr>
                <w:noProof/>
                <w:lang w:eastAsia="zh-TW"/>
              </w:rPr>
              <w:t>2</w:t>
            </w:r>
            <w:r w:rsidRPr="00AD299B">
              <w:rPr>
                <w:rFonts w:hint="eastAsia"/>
                <w:noProof/>
                <w:lang w:eastAsia="zh-TW"/>
              </w:rPr>
              <w:t>.</w:t>
            </w:r>
            <w:r>
              <w:rPr>
                <w:noProof/>
                <w:lang w:eastAsia="zh-TW"/>
              </w:rPr>
              <w:t>10</w:t>
            </w:r>
            <w:r w:rsidRPr="00AD299B">
              <w:rPr>
                <w:noProof/>
                <w:lang w:eastAsia="zh-TW"/>
              </w:rPr>
              <w:t xml:space="preserve"> </w:t>
            </w:r>
            <w:r w:rsidRPr="00427915">
              <w:rPr>
                <w:noProof/>
                <w:lang w:eastAsia="zh-TW"/>
              </w:rPr>
              <w:t>EN-DC FR1 interruptions due to RRM and RLM/BFD measurements on deactivated NR PSCell</w:t>
            </w:r>
            <w:r w:rsidRPr="00AD299B">
              <w:rPr>
                <w:rFonts w:hint="eastAsia"/>
                <w:noProof/>
                <w:lang w:eastAsia="zh-TW"/>
              </w:rPr>
              <w:t xml:space="preserve"> is defined in RAN4 [6] core-spec., but not added in RAN5 TS 38.533.</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4AAC3F73" w:rsidR="00DC169B" w:rsidRPr="00F83125" w:rsidRDefault="00427915" w:rsidP="00BA31D4">
            <w:pPr>
              <w:pStyle w:val="CRCoverPage"/>
              <w:spacing w:after="0"/>
              <w:ind w:left="100"/>
              <w:rPr>
                <w:noProof/>
                <w:lang w:eastAsia="zh-TW"/>
              </w:rPr>
            </w:pPr>
            <w:r w:rsidRPr="00AD299B">
              <w:rPr>
                <w:rFonts w:hint="eastAsia"/>
                <w:noProof/>
                <w:lang w:eastAsia="zh-TW"/>
              </w:rPr>
              <w:t xml:space="preserve">Addition of new test case </w:t>
            </w:r>
            <w:r>
              <w:rPr>
                <w:noProof/>
                <w:lang w:eastAsia="zh-TW"/>
              </w:rPr>
              <w:t>4</w:t>
            </w:r>
            <w:r w:rsidRPr="00AD299B">
              <w:rPr>
                <w:rFonts w:hint="eastAsia"/>
                <w:noProof/>
                <w:lang w:eastAsia="zh-TW"/>
              </w:rPr>
              <w:t>.</w:t>
            </w:r>
            <w:r>
              <w:rPr>
                <w:noProof/>
                <w:lang w:eastAsia="zh-TW"/>
              </w:rPr>
              <w:t>5</w:t>
            </w:r>
            <w:r w:rsidRPr="00AD299B">
              <w:rPr>
                <w:rFonts w:hint="eastAsia"/>
                <w:noProof/>
                <w:lang w:eastAsia="zh-TW"/>
              </w:rPr>
              <w:t>.</w:t>
            </w:r>
            <w:r>
              <w:rPr>
                <w:noProof/>
                <w:lang w:eastAsia="zh-TW"/>
              </w:rPr>
              <w:t>2</w:t>
            </w:r>
            <w:r w:rsidRPr="00AD299B">
              <w:rPr>
                <w:rFonts w:hint="eastAsia"/>
                <w:noProof/>
                <w:lang w:eastAsia="zh-TW"/>
              </w:rPr>
              <w:t>.</w:t>
            </w:r>
            <w:r>
              <w:rPr>
                <w:noProof/>
                <w:lang w:eastAsia="zh-TW"/>
              </w:rPr>
              <w:t>10</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C9A76" w:rsidR="00D00DF5" w:rsidRPr="00F83125" w:rsidRDefault="00003FD4" w:rsidP="00BA31D4">
            <w:pPr>
              <w:pStyle w:val="CRCoverPage"/>
              <w:spacing w:after="0"/>
              <w:ind w:left="100"/>
              <w:rPr>
                <w:noProof/>
                <w:lang w:eastAsia="zh-TW"/>
              </w:rPr>
            </w:pPr>
            <w:r w:rsidRPr="00F83125">
              <w:rPr>
                <w:rFonts w:hint="eastAsia"/>
                <w:noProof/>
                <w:lang w:eastAsia="zh-TW"/>
              </w:rPr>
              <w:t>T</w:t>
            </w:r>
            <w:r w:rsidRPr="00F83125">
              <w:rPr>
                <w:noProof/>
                <w:lang w:eastAsia="zh-TW"/>
              </w:rPr>
              <w:t xml:space="preserve">est Cases will be </w:t>
            </w:r>
            <w:r w:rsidR="00427915">
              <w:rPr>
                <w:noProof/>
                <w:lang w:eastAsia="zh-TW"/>
              </w:rPr>
              <w:t>still missing.</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4D0AB" w:rsidR="00D00DF5" w:rsidRPr="00F83125" w:rsidRDefault="00427915" w:rsidP="00901726">
            <w:pPr>
              <w:pStyle w:val="CRCoverPage"/>
              <w:spacing w:after="0"/>
              <w:ind w:left="100"/>
              <w:rPr>
                <w:noProof/>
                <w:lang w:eastAsia="zh-TW"/>
              </w:rPr>
            </w:pPr>
            <w:r>
              <w:rPr>
                <w:noProof/>
                <w:lang w:eastAsia="zh-TW"/>
              </w:rPr>
              <w:t>4</w:t>
            </w:r>
            <w:r w:rsidR="00003FD4" w:rsidRPr="00F83125">
              <w:rPr>
                <w:noProof/>
                <w:lang w:eastAsia="zh-TW"/>
              </w:rPr>
              <w:t>.</w:t>
            </w:r>
            <w:r w:rsidR="00212DA9" w:rsidRPr="00F83125">
              <w:rPr>
                <w:noProof/>
                <w:lang w:eastAsia="zh-TW"/>
              </w:rPr>
              <w:t>5</w:t>
            </w:r>
            <w:r w:rsidR="00003FD4" w:rsidRPr="00F83125">
              <w:rPr>
                <w:noProof/>
                <w:lang w:eastAsia="zh-TW"/>
              </w:rPr>
              <w:t>.</w:t>
            </w:r>
            <w:r>
              <w:rPr>
                <w:noProof/>
                <w:lang w:eastAsia="zh-TW"/>
              </w:rPr>
              <w:t>2</w:t>
            </w:r>
            <w:r w:rsidR="0021664F" w:rsidRPr="00F83125">
              <w:rPr>
                <w:noProof/>
                <w:lang w:eastAsia="zh-TW"/>
              </w:rPr>
              <w:t>.</w:t>
            </w:r>
            <w:r>
              <w:rPr>
                <w:noProof/>
                <w:lang w:eastAsia="zh-TW"/>
              </w:rPr>
              <w:t>10 (new)</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12638" w14:textId="77777777" w:rsidR="008C5859" w:rsidRDefault="0055133B" w:rsidP="008C5859">
            <w:pPr>
              <w:pStyle w:val="CRCoverPage"/>
              <w:spacing w:after="0"/>
              <w:ind w:left="100"/>
              <w:rPr>
                <w:noProof/>
                <w:lang w:eastAsia="zh-TW"/>
              </w:rPr>
            </w:pPr>
            <w:r w:rsidRPr="00672207">
              <w:rPr>
                <w:noProof/>
                <w:highlight w:val="green"/>
                <w:lang w:eastAsia="zh-TW"/>
              </w:rPr>
              <w:t>R1</w:t>
            </w:r>
            <w:r>
              <w:rPr>
                <w:noProof/>
                <w:lang w:eastAsia="zh-TW"/>
              </w:rPr>
              <w:t>:</w:t>
            </w:r>
          </w:p>
          <w:p w14:paraId="23B01AA1" w14:textId="77777777" w:rsidR="00166550" w:rsidRDefault="0055133B" w:rsidP="0055133B">
            <w:pPr>
              <w:pStyle w:val="CRCoverPage"/>
              <w:numPr>
                <w:ilvl w:val="0"/>
                <w:numId w:val="41"/>
              </w:numPr>
              <w:spacing w:after="0"/>
              <w:rPr>
                <w:noProof/>
                <w:lang w:eastAsia="zh-TW"/>
              </w:rPr>
            </w:pPr>
            <w:r>
              <w:rPr>
                <w:noProof/>
                <w:lang w:eastAsia="zh-TW"/>
              </w:rPr>
              <w:t>“Test procedure is FFS” is removed from editor’s note</w:t>
            </w:r>
            <w:r w:rsidR="00166550">
              <w:rPr>
                <w:noProof/>
                <w:lang w:eastAsia="zh-TW"/>
              </w:rPr>
              <w:t>.</w:t>
            </w:r>
          </w:p>
          <w:p w14:paraId="6ACA4173" w14:textId="3AB49EAB" w:rsidR="0055133B" w:rsidRPr="00F83125" w:rsidRDefault="00166550" w:rsidP="0055133B">
            <w:pPr>
              <w:pStyle w:val="CRCoverPage"/>
              <w:numPr>
                <w:ilvl w:val="0"/>
                <w:numId w:val="41"/>
              </w:numPr>
              <w:spacing w:after="0"/>
              <w:rPr>
                <w:noProof/>
                <w:lang w:eastAsia="zh-TW"/>
              </w:rPr>
            </w:pPr>
            <w:r>
              <w:rPr>
                <w:noProof/>
                <w:lang w:eastAsia="zh-TW"/>
              </w:rPr>
              <w:t>The phrase “T</w:t>
            </w:r>
            <w:r w:rsidR="0055133B">
              <w:rPr>
                <w:noProof/>
                <w:lang w:eastAsia="zh-TW"/>
              </w:rPr>
              <w:t>est applicability to be added to TS 38.522</w:t>
            </w:r>
            <w:r>
              <w:rPr>
                <w:noProof/>
                <w:lang w:eastAsia="zh-TW"/>
              </w:rPr>
              <w:t xml:space="preserve"> [21]”</w:t>
            </w:r>
            <w:r w:rsidR="0055133B">
              <w:rPr>
                <w:noProof/>
                <w:lang w:eastAsia="zh-TW"/>
              </w:rPr>
              <w:t xml:space="preserve"> noted in editor’s note.</w:t>
            </w: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16668DF"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27164B1F" w14:textId="77777777" w:rsidR="00EA0383" w:rsidRPr="004E2380" w:rsidRDefault="00EA0383" w:rsidP="00EA0383">
      <w:pPr>
        <w:pStyle w:val="30"/>
        <w:keepNext w:val="0"/>
        <w:keepLines w:val="0"/>
      </w:pPr>
      <w:r w:rsidRPr="004E2380">
        <w:t>4.5.2</w:t>
      </w:r>
      <w:r w:rsidRPr="004E2380">
        <w:tab/>
        <w:t>Interruption</w:t>
      </w:r>
    </w:p>
    <w:p w14:paraId="1D4CA826" w14:textId="77777777" w:rsidR="00EA0383" w:rsidRPr="004E2380" w:rsidRDefault="00EA0383" w:rsidP="00EA0383">
      <w:pPr>
        <w:pStyle w:val="40"/>
        <w:keepNext w:val="0"/>
        <w:keepLines w:val="0"/>
      </w:pPr>
      <w:bookmarkStart w:id="1" w:name="_Toc21621410"/>
      <w:bookmarkStart w:id="2" w:name="_Toc29297024"/>
      <w:bookmarkStart w:id="3" w:name="_Toc36149215"/>
      <w:bookmarkStart w:id="4" w:name="_Toc44092792"/>
      <w:bookmarkStart w:id="5" w:name="_Toc44093341"/>
      <w:bookmarkStart w:id="6" w:name="_Toc44094164"/>
      <w:bookmarkStart w:id="7" w:name="_Toc44094443"/>
      <w:bookmarkStart w:id="8" w:name="_Toc52295856"/>
      <w:bookmarkStart w:id="9" w:name="_Toc59027559"/>
      <w:bookmarkStart w:id="10" w:name="_Toc69328053"/>
      <w:bookmarkStart w:id="11" w:name="_Toc75989690"/>
      <w:bookmarkStart w:id="12" w:name="_Toc75992796"/>
      <w:bookmarkStart w:id="13" w:name="_Toc76018573"/>
      <w:bookmarkStart w:id="14" w:name="_Toc84513639"/>
      <w:bookmarkStart w:id="15" w:name="_Toc84514203"/>
      <w:r w:rsidRPr="004E2380">
        <w:t>4.5.2.0</w:t>
      </w:r>
      <w:r w:rsidRPr="004E2380">
        <w:tab/>
        <w:t>Minimum conformance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0D2140C" w14:textId="696FF0AA" w:rsidR="00906130" w:rsidRDefault="00EA0383" w:rsidP="00906130">
      <w:pPr>
        <w:rPr>
          <w:color w:val="FF0000"/>
          <w:lang w:eastAsia="zh-TW"/>
        </w:rPr>
      </w:pPr>
      <w:r>
        <w:rPr>
          <w:color w:val="FF0000"/>
          <w:lang w:eastAsia="zh-TW"/>
        </w:rPr>
        <w:t>Many information is skipped</w:t>
      </w:r>
    </w:p>
    <w:p w14:paraId="7F52FB4F" w14:textId="416A421C" w:rsidR="00EA0383" w:rsidRPr="004E2380" w:rsidRDefault="00EA0383" w:rsidP="00EA0383">
      <w:pPr>
        <w:pStyle w:val="5"/>
        <w:keepNext w:val="0"/>
        <w:keepLines w:val="0"/>
        <w:rPr>
          <w:ins w:id="16" w:author="Ivan Cheng (鄭宜樺)" w:date="2023-07-03T17:00:00Z"/>
        </w:rPr>
      </w:pPr>
      <w:bookmarkStart w:id="17" w:name="_Toc21621411"/>
      <w:bookmarkStart w:id="18" w:name="_Toc29297025"/>
      <w:bookmarkStart w:id="19" w:name="_Toc36149216"/>
      <w:bookmarkStart w:id="20" w:name="_Toc44092793"/>
      <w:bookmarkStart w:id="21" w:name="_Toc44093342"/>
      <w:bookmarkStart w:id="22" w:name="_Toc44094165"/>
      <w:bookmarkStart w:id="23" w:name="_Toc44094444"/>
      <w:bookmarkStart w:id="24" w:name="_Toc52295857"/>
      <w:bookmarkStart w:id="25" w:name="_Toc59027560"/>
      <w:bookmarkStart w:id="26" w:name="_Toc69328054"/>
      <w:bookmarkStart w:id="27" w:name="_Toc75989691"/>
      <w:bookmarkStart w:id="28" w:name="_Toc75992797"/>
      <w:bookmarkStart w:id="29" w:name="_Toc76018574"/>
      <w:bookmarkStart w:id="30" w:name="_Toc84513640"/>
      <w:bookmarkStart w:id="31" w:name="_Toc84514204"/>
      <w:ins w:id="32" w:author="Ivan Cheng (鄭宜樺)" w:date="2023-07-03T17:00:00Z">
        <w:r w:rsidRPr="004E2380">
          <w:t>4.5.2.0.</w:t>
        </w:r>
        <w:r>
          <w:t>6</w:t>
        </w:r>
        <w:r w:rsidRPr="004E2380">
          <w:tab/>
          <w:t xml:space="preserve">Minimum conformance requirements for interruptions </w:t>
        </w:r>
      </w:ins>
      <w:ins w:id="33" w:author="Ivan Cheng (鄭宜樺)" w:date="2023-07-03T17:18:00Z">
        <w:r w:rsidR="00D23B92">
          <w:t>due to RRM</w:t>
        </w:r>
      </w:ins>
      <w:ins w:id="34" w:author="Ivan Cheng (鄭宜樺)" w:date="2023-07-04T17:53:00Z">
        <w:r w:rsidR="005F5995">
          <w:t xml:space="preserve"> </w:t>
        </w:r>
        <w:r w:rsidR="005F5995">
          <w:rPr>
            <w:rFonts w:hint="eastAsia"/>
            <w:lang w:eastAsia="zh-TW"/>
          </w:rPr>
          <w:t>a</w:t>
        </w:r>
        <w:r w:rsidR="005F5995">
          <w:rPr>
            <w:lang w:eastAsia="zh-TW"/>
          </w:rPr>
          <w:t>nd RLM/BFD</w:t>
        </w:r>
      </w:ins>
      <w:ins w:id="35" w:author="Ivan Cheng (鄭宜樺)" w:date="2023-07-03T17:18:00Z">
        <w:r w:rsidR="00D23B92">
          <w:t xml:space="preserve"> measurements o</w:t>
        </w:r>
      </w:ins>
      <w:ins w:id="36" w:author="Ivan Cheng (鄭宜樺)" w:date="2023-07-03T17:19:00Z">
        <w:r w:rsidR="00D23B92">
          <w:t>n deactivated NR SCG</w:t>
        </w:r>
      </w:ins>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698CF65" w14:textId="04818A5D" w:rsidR="008D1909" w:rsidRPr="004E2380" w:rsidRDefault="008D1909" w:rsidP="008D1909">
      <w:pPr>
        <w:rPr>
          <w:ins w:id="37" w:author="Ivan Cheng (鄭宜樺)" w:date="2023-07-03T17:16:00Z"/>
        </w:rPr>
      </w:pPr>
      <w:ins w:id="38" w:author="Ivan Cheng (鄭宜樺)" w:date="2023-07-03T17:16:00Z">
        <w:r w:rsidRPr="004E2380">
          <w:rPr>
            <w:rFonts w:cs="v4.2.0"/>
          </w:rPr>
          <w:t>[TS 3</w:t>
        </w:r>
        <w:r>
          <w:rPr>
            <w:rFonts w:cs="v4.2.0"/>
          </w:rPr>
          <w:t>6</w:t>
        </w:r>
        <w:r w:rsidRPr="004E2380">
          <w:rPr>
            <w:rFonts w:cs="v4.2.0"/>
          </w:rPr>
          <w:t xml:space="preserve">.133, clause </w:t>
        </w:r>
        <w:r>
          <w:rPr>
            <w:rFonts w:cs="v4.2.0"/>
          </w:rPr>
          <w:t>7</w:t>
        </w:r>
        <w:r w:rsidRPr="004E2380">
          <w:t>.</w:t>
        </w:r>
        <w:r>
          <w:t>3</w:t>
        </w:r>
      </w:ins>
      <w:ins w:id="39" w:author="Ivan Cheng (鄭宜樺)" w:date="2023-07-03T17:19:00Z">
        <w:r w:rsidR="00B03BE0">
          <w:t>2</w:t>
        </w:r>
      </w:ins>
      <w:ins w:id="40" w:author="Ivan Cheng (鄭宜樺)" w:date="2023-07-03T17:16:00Z">
        <w:r w:rsidRPr="004E2380">
          <w:t>.</w:t>
        </w:r>
      </w:ins>
      <w:ins w:id="41" w:author="Ivan Cheng (鄭宜樺)" w:date="2023-07-03T17:19:00Z">
        <w:r w:rsidR="00B03BE0">
          <w:t>2</w:t>
        </w:r>
      </w:ins>
      <w:ins w:id="42" w:author="Ivan Cheng (鄭宜樺)" w:date="2023-07-03T17:16:00Z">
        <w:r w:rsidRPr="004E2380">
          <w:t>.2</w:t>
        </w:r>
      </w:ins>
      <w:ins w:id="43" w:author="Ivan Cheng (鄭宜樺)" w:date="2023-07-03T17:19:00Z">
        <w:r w:rsidR="00B03BE0">
          <w:t>0</w:t>
        </w:r>
      </w:ins>
      <w:ins w:id="44" w:author="Ivan Cheng (鄭宜樺)" w:date="2023-07-03T17:16:00Z">
        <w:r w:rsidRPr="004E2380">
          <w:rPr>
            <w:rFonts w:cs="v4.2.0"/>
          </w:rPr>
          <w:t>]</w:t>
        </w:r>
      </w:ins>
    </w:p>
    <w:p w14:paraId="3C890593" w14:textId="77777777" w:rsidR="00B03BE0" w:rsidRDefault="00B03BE0" w:rsidP="00B03BE0">
      <w:pPr>
        <w:rPr>
          <w:ins w:id="45" w:author="Ivan Cheng (鄭宜樺)" w:date="2023-07-03T17:19:00Z"/>
          <w:rFonts w:eastAsia="SimSun" w:cs="v4.2.0"/>
          <w:iCs/>
        </w:rPr>
      </w:pPr>
      <w:ins w:id="46" w:author="Ivan Cheng (鄭宜樺)" w:date="2023-07-03T17:19:00Z">
        <w:r>
          <w:t xml:space="preserve">If the UE is not configured with RLM or BFD on the deactivated NR </w:t>
        </w:r>
        <w:proofErr w:type="spellStart"/>
        <w:r>
          <w:t>PSCell</w:t>
        </w:r>
        <w:proofErr w:type="spellEnd"/>
        <w:r>
          <w:t xml:space="preserve">, interruptions on E-UTRA </w:t>
        </w:r>
        <w:proofErr w:type="spellStart"/>
        <w:r>
          <w:t>PCell</w:t>
        </w:r>
        <w:proofErr w:type="spellEnd"/>
        <w:r>
          <w:t xml:space="preserve"> or activated E-UTRA </w:t>
        </w:r>
        <w:proofErr w:type="spellStart"/>
        <w:r>
          <w:t>SCell</w:t>
        </w:r>
        <w:proofErr w:type="spellEnd"/>
        <w:r>
          <w:t xml:space="preserve">(s) due to measurements on the deactivated NR </w:t>
        </w:r>
        <w:proofErr w:type="spellStart"/>
        <w:r>
          <w:t>PSCell</w:t>
        </w:r>
        <w:proofErr w:type="spellEnd"/>
        <w:r>
          <w:t xml:space="preserve"> are allowed with up to </w:t>
        </w:r>
        <w:r>
          <w:rPr>
            <w:lang w:eastAsia="zh-CN"/>
          </w:rPr>
          <w:t>0.5%</w:t>
        </w:r>
        <w:r>
          <w:t xml:space="preserve"> probability of missed ACK/NACK feedback when the configured </w:t>
        </w:r>
        <w:proofErr w:type="spellStart"/>
        <w:r>
          <w:rPr>
            <w:i/>
            <w:iCs/>
          </w:rPr>
          <w:t>measCyclePSCell</w:t>
        </w:r>
        <w:proofErr w:type="spellEnd"/>
        <w:r>
          <w:t xml:space="preserve"> is 640ms or longer</w:t>
        </w:r>
        <w:r>
          <w:rPr>
            <w:rFonts w:cs="v4.2.0"/>
            <w:iCs/>
          </w:rPr>
          <w:t xml:space="preserve">. </w:t>
        </w:r>
      </w:ins>
    </w:p>
    <w:p w14:paraId="6FA7AD38" w14:textId="77777777" w:rsidR="00B03BE0" w:rsidRDefault="00B03BE0" w:rsidP="00B03BE0">
      <w:pPr>
        <w:pStyle w:val="B10"/>
        <w:rPr>
          <w:ins w:id="47" w:author="Ivan Cheng (鄭宜樺)" w:date="2023-07-03T17:19:00Z"/>
        </w:rPr>
      </w:pPr>
      <w:ins w:id="48" w:author="Ivan Cheng (鄭宜樺)" w:date="2023-07-03T17:19:00Z">
        <w:r>
          <w:rPr>
            <w:lang w:eastAsia="zh-CN"/>
          </w:rPr>
          <w:t>-</w:t>
        </w:r>
        <w:r>
          <w:rPr>
            <w:lang w:eastAsia="zh-CN"/>
          </w:rPr>
          <w:tab/>
        </w:r>
        <w:r>
          <w:t xml:space="preserve">For </w:t>
        </w:r>
        <w:r>
          <w:rPr>
            <w:lang w:eastAsia="zh-CN"/>
          </w:rPr>
          <w:t>inter-band EN-DC, t</w:t>
        </w:r>
        <w:r>
          <w:t xml:space="preserve">he UE is only allowed to cause interruptions immediately before and immediately after an SMTC. Each </w:t>
        </w:r>
        <w:r>
          <w:rPr>
            <w:lang w:eastAsia="zh-CN"/>
          </w:rPr>
          <w:t xml:space="preserve">interruption shall not exceed 1 subframe for synchronous inter-band EN-DC or </w:t>
        </w:r>
        <w:r>
          <w:t>2 subframes</w:t>
        </w:r>
        <w:r>
          <w:rPr>
            <w:lang w:eastAsia="zh-CN"/>
          </w:rPr>
          <w:t xml:space="preserve"> for asynchronous inter-band EN-DC.</w:t>
        </w:r>
      </w:ins>
    </w:p>
    <w:p w14:paraId="0EAD2EDD" w14:textId="77777777" w:rsidR="00B03BE0" w:rsidRDefault="00B03BE0" w:rsidP="00B03BE0">
      <w:pPr>
        <w:pStyle w:val="B10"/>
        <w:rPr>
          <w:ins w:id="49" w:author="Ivan Cheng (鄭宜樺)" w:date="2023-07-03T17:19:00Z"/>
        </w:rPr>
      </w:pPr>
      <w:ins w:id="50" w:author="Ivan Cheng (鄭宜樺)" w:date="2023-07-03T17:19:00Z">
        <w:r>
          <w:rPr>
            <w:lang w:eastAsia="zh-CN"/>
          </w:rPr>
          <w:t>-</w:t>
        </w:r>
        <w:r>
          <w:rPr>
            <w:lang w:eastAsia="zh-CN"/>
          </w:rPr>
          <w:tab/>
          <w:t xml:space="preserve">For synchronous intra-band EN-DC, the UE is only allowed to cause an interruption no earlier than 1 subframe before an SMTC and no later than 1 subframe after the SMTC. The interruption shall not exceed </w:t>
        </w:r>
        <w:r>
          <w:t xml:space="preserve">the duration of the SMTC of the deactivated NR </w:t>
        </w:r>
        <w:proofErr w:type="spellStart"/>
        <w:r>
          <w:t>PSCell</w:t>
        </w:r>
        <w:proofErr w:type="spellEnd"/>
        <w:r>
          <w:t xml:space="preserve"> + 2 subframes. The interruption is based on assumption that the cell specific reference signals from both cells are available in the same slot.</w:t>
        </w:r>
      </w:ins>
    </w:p>
    <w:p w14:paraId="24EB8EF5" w14:textId="77777777" w:rsidR="00B03BE0" w:rsidRDefault="00B03BE0" w:rsidP="00B03BE0">
      <w:pPr>
        <w:rPr>
          <w:ins w:id="51" w:author="Ivan Cheng (鄭宜樺)" w:date="2023-07-03T17:19:00Z"/>
        </w:rPr>
      </w:pPr>
      <w:ins w:id="52" w:author="Ivan Cheng (鄭宜樺)" w:date="2023-07-03T17:19:00Z">
        <w:r>
          <w:t xml:space="preserve">If the UE is configured with RLM or BFD on the deactivated NR </w:t>
        </w:r>
        <w:proofErr w:type="spellStart"/>
        <w:r>
          <w:t>PSCell</w:t>
        </w:r>
        <w:proofErr w:type="spellEnd"/>
        <w:r>
          <w:t xml:space="preserve">, interruptions on E-UTRA </w:t>
        </w:r>
        <w:proofErr w:type="spellStart"/>
        <w:r>
          <w:t>PCell</w:t>
        </w:r>
        <w:proofErr w:type="spellEnd"/>
        <w:r>
          <w:t xml:space="preserve"> or activated E-UTRA </w:t>
        </w:r>
        <w:proofErr w:type="spellStart"/>
        <w:r>
          <w:t>SCell</w:t>
        </w:r>
        <w:proofErr w:type="spellEnd"/>
        <w:r>
          <w:t xml:space="preserve">(s) due to measurements on the deactivated NR </w:t>
        </w:r>
        <w:proofErr w:type="spellStart"/>
        <w:r>
          <w:t>PSCell</w:t>
        </w:r>
        <w:proofErr w:type="spellEnd"/>
        <w:r>
          <w:t xml:space="preserve"> are allowed with up to </w:t>
        </w:r>
        <w:r>
          <w:rPr>
            <w:lang w:eastAsia="zh-CN"/>
          </w:rPr>
          <w:t>1.0%</w:t>
        </w:r>
        <w:r>
          <w:t xml:space="preserve"> probability of missed ACK/NACK feedback</w:t>
        </w:r>
        <w:r>
          <w:rPr>
            <w:lang w:eastAsia="zh-CN"/>
          </w:rPr>
          <w:t>.</w:t>
        </w:r>
      </w:ins>
    </w:p>
    <w:p w14:paraId="06709ECD" w14:textId="41144F2B" w:rsidR="00EA0383" w:rsidRPr="00B03BE0" w:rsidRDefault="00B03BE0" w:rsidP="00906130">
      <w:pPr>
        <w:rPr>
          <w:color w:val="FF0000"/>
          <w:lang w:eastAsia="zh-TW"/>
        </w:rPr>
      </w:pPr>
      <w:ins w:id="53" w:author="Ivan Cheng (鄭宜樺)" w:date="2023-07-03T17:20:00Z">
        <w:r w:rsidRPr="004E2380">
          <w:t>The normative reference for this requirement is TS 3</w:t>
        </w:r>
        <w:r>
          <w:t>6</w:t>
        </w:r>
        <w:r w:rsidRPr="004E2380">
          <w:t>.133 [</w:t>
        </w:r>
      </w:ins>
      <w:ins w:id="54" w:author="Ivan Cheng (鄭宜樺)" w:date="2023-07-03T17:27:00Z">
        <w:r w:rsidR="007B21DC">
          <w:t>23</w:t>
        </w:r>
      </w:ins>
      <w:ins w:id="55" w:author="Ivan Cheng (鄭宜樺)" w:date="2023-07-03T17:20:00Z">
        <w:r w:rsidRPr="004E2380">
          <w:t xml:space="preserve">] clause </w:t>
        </w:r>
        <w:r>
          <w:t>7</w:t>
        </w:r>
        <w:r w:rsidRPr="004E2380">
          <w:t>.</w:t>
        </w:r>
        <w:r>
          <w:t>32</w:t>
        </w:r>
        <w:r w:rsidRPr="004E2380">
          <w:t>.</w:t>
        </w:r>
        <w:r>
          <w:t>2</w:t>
        </w:r>
        <w:r w:rsidRPr="004E2380">
          <w:t>.2</w:t>
        </w:r>
        <w:r>
          <w:t>0</w:t>
        </w:r>
        <w:r w:rsidRPr="004E2380">
          <w:t>.</w:t>
        </w:r>
      </w:ins>
    </w:p>
    <w:p w14:paraId="5F86C59C" w14:textId="77777777" w:rsidR="00906130" w:rsidRDefault="00906130" w:rsidP="00906130">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3957107E" w14:textId="5E0DF5A9" w:rsidR="00323156" w:rsidRPr="004E2380" w:rsidRDefault="00323156" w:rsidP="00323156">
      <w:pPr>
        <w:pStyle w:val="40"/>
        <w:keepNext w:val="0"/>
        <w:keepLines w:val="0"/>
        <w:rPr>
          <w:ins w:id="56" w:author="Ivan Cheng (鄭宜樺)" w:date="2023-07-03T15:54:00Z"/>
        </w:rPr>
      </w:pPr>
      <w:ins w:id="57" w:author="Ivan Cheng (鄭宜樺)" w:date="2023-07-03T15:54:00Z">
        <w:r w:rsidRPr="004E2380">
          <w:rPr>
            <w:lang w:eastAsia="sv-SE"/>
          </w:rPr>
          <w:t>4.5.2.</w:t>
        </w:r>
        <w:r>
          <w:rPr>
            <w:lang w:eastAsia="sv-SE"/>
          </w:rPr>
          <w:t>10</w:t>
        </w:r>
        <w:r w:rsidRPr="004E2380">
          <w:rPr>
            <w:lang w:eastAsia="sv-SE"/>
          </w:rPr>
          <w:tab/>
        </w:r>
        <w:r w:rsidRPr="00323156">
          <w:t xml:space="preserve">EN-DC FR1 interruptions due to RRM and RLM/BFD measurements on deactivated NR </w:t>
        </w:r>
        <w:proofErr w:type="spellStart"/>
        <w:r w:rsidRPr="00323156">
          <w:t>PSCell</w:t>
        </w:r>
        <w:proofErr w:type="spellEnd"/>
      </w:ins>
    </w:p>
    <w:p w14:paraId="4E90DECA" w14:textId="77777777" w:rsidR="00323156" w:rsidRPr="004E2380" w:rsidRDefault="00323156" w:rsidP="00323156">
      <w:pPr>
        <w:pStyle w:val="EditorsNote"/>
        <w:rPr>
          <w:ins w:id="58" w:author="Ivan Cheng (鄭宜樺)" w:date="2023-07-03T15:55:00Z"/>
          <w:lang w:eastAsia="zh-CN"/>
        </w:rPr>
      </w:pPr>
      <w:ins w:id="59" w:author="Ivan Cheng (鄭宜樺)" w:date="2023-07-03T15:55:00Z">
        <w:r w:rsidRPr="004E2380">
          <w:rPr>
            <w:lang w:eastAsia="zh-CN"/>
          </w:rPr>
          <w:t>Editor's Note: This test case is incomplete in following aspects:</w:t>
        </w:r>
      </w:ins>
    </w:p>
    <w:p w14:paraId="26BFBEA1" w14:textId="77777777" w:rsidR="00323156" w:rsidRPr="004E2380" w:rsidRDefault="00323156" w:rsidP="00323156">
      <w:pPr>
        <w:pStyle w:val="EditorsNote"/>
        <w:rPr>
          <w:ins w:id="60" w:author="Ivan Cheng (鄭宜樺)" w:date="2023-07-03T15:55:00Z"/>
          <w:lang w:eastAsia="zh-CN"/>
        </w:rPr>
      </w:pPr>
      <w:ins w:id="61" w:author="Ivan Cheng (鄭宜樺)" w:date="2023-07-03T15:55:00Z">
        <w:r w:rsidRPr="004E2380">
          <w:rPr>
            <w:lang w:eastAsia="zh-CN"/>
          </w:rPr>
          <w:t>-</w:t>
        </w:r>
        <w:r w:rsidRPr="004E2380">
          <w:rPr>
            <w:lang w:eastAsia="zh-CN"/>
          </w:rPr>
          <w:tab/>
          <w:t>Message contents are missing.</w:t>
        </w:r>
      </w:ins>
    </w:p>
    <w:p w14:paraId="2500F8C3" w14:textId="77777777" w:rsidR="00323156" w:rsidRPr="004E2380" w:rsidRDefault="00323156" w:rsidP="00323156">
      <w:pPr>
        <w:pStyle w:val="EditorsNote"/>
        <w:rPr>
          <w:ins w:id="62" w:author="Ivan Cheng (鄭宜樺)" w:date="2023-07-03T15:55:00Z"/>
          <w:lang w:eastAsia="zh-CN"/>
        </w:rPr>
      </w:pPr>
      <w:ins w:id="63" w:author="Ivan Cheng (鄭宜樺)" w:date="2023-07-03T15:55:00Z">
        <w:r w:rsidRPr="004E2380">
          <w:rPr>
            <w:lang w:eastAsia="zh-CN"/>
          </w:rPr>
          <w:t>-</w:t>
        </w:r>
        <w:r w:rsidRPr="004E2380">
          <w:rPr>
            <w:lang w:eastAsia="zh-CN"/>
          </w:rPr>
          <w:tab/>
          <w:t>TT analysis is missing.</w:t>
        </w:r>
      </w:ins>
    </w:p>
    <w:p w14:paraId="01C00BE0" w14:textId="451E7586" w:rsidR="00323156" w:rsidRPr="004E2380" w:rsidRDefault="00323156" w:rsidP="00323156">
      <w:pPr>
        <w:pStyle w:val="EditorsNote"/>
        <w:rPr>
          <w:ins w:id="64" w:author="Ivan Cheng (鄭宜樺)" w:date="2023-07-03T15:55:00Z"/>
          <w:lang w:eastAsia="zh-TW"/>
        </w:rPr>
      </w:pPr>
      <w:ins w:id="65" w:author="Ivan Cheng (鄭宜樺)" w:date="2023-07-03T15:55:00Z">
        <w:r w:rsidRPr="00672207">
          <w:rPr>
            <w:highlight w:val="green"/>
            <w:lang w:eastAsia="zh-CN"/>
          </w:rPr>
          <w:t>-</w:t>
        </w:r>
        <w:r w:rsidRPr="00672207">
          <w:rPr>
            <w:highlight w:val="green"/>
            <w:lang w:eastAsia="zh-CN"/>
          </w:rPr>
          <w:tab/>
          <w:t xml:space="preserve">Test applicability needs to be </w:t>
        </w:r>
      </w:ins>
      <w:ins w:id="66" w:author="Ivan Cheng (鄭宜樺)" w:date="2023-08-21T20:39:00Z">
        <w:r w:rsidR="0055133B" w:rsidRPr="00672207">
          <w:rPr>
            <w:rFonts w:hint="eastAsia"/>
            <w:highlight w:val="green"/>
            <w:lang w:eastAsia="zh-TW"/>
          </w:rPr>
          <w:t>a</w:t>
        </w:r>
        <w:r w:rsidR="0055133B" w:rsidRPr="00672207">
          <w:rPr>
            <w:highlight w:val="green"/>
            <w:lang w:eastAsia="zh-TW"/>
          </w:rPr>
          <w:t>dded to TS</w:t>
        </w:r>
      </w:ins>
      <w:ins w:id="67" w:author="Ivan Cheng (鄭宜樺)" w:date="2023-08-21T20:40:00Z">
        <w:r w:rsidR="0055133B" w:rsidRPr="00672207">
          <w:rPr>
            <w:highlight w:val="green"/>
            <w:lang w:eastAsia="zh-TW"/>
          </w:rPr>
          <w:t xml:space="preserve"> 38.522 </w:t>
        </w:r>
      </w:ins>
      <w:ins w:id="68" w:author="Ivan Cheng (鄭宜樺)" w:date="2023-08-21T20:41:00Z">
        <w:r w:rsidR="0055133B" w:rsidRPr="00672207">
          <w:rPr>
            <w:highlight w:val="green"/>
            <w:lang w:eastAsia="zh-TW"/>
          </w:rPr>
          <w:t>[21]</w:t>
        </w:r>
      </w:ins>
    </w:p>
    <w:p w14:paraId="3F9438C3" w14:textId="77777777" w:rsidR="00323156" w:rsidRPr="004E2380" w:rsidRDefault="00323156" w:rsidP="00323156">
      <w:pPr>
        <w:pStyle w:val="EditorsNote"/>
        <w:rPr>
          <w:ins w:id="69" w:author="Ivan Cheng (鄭宜樺)" w:date="2023-07-03T15:55:00Z"/>
          <w:lang w:eastAsia="zh-CN"/>
        </w:rPr>
      </w:pPr>
      <w:ins w:id="70" w:author="Ivan Cheng (鄭宜樺)" w:date="2023-07-03T15:55:00Z">
        <w:r w:rsidRPr="004E2380">
          <w:rPr>
            <w:lang w:eastAsia="zh-CN"/>
          </w:rPr>
          <w:t>-</w:t>
        </w:r>
        <w:r w:rsidRPr="004E2380">
          <w:rPr>
            <w:lang w:eastAsia="zh-CN"/>
          </w:rPr>
          <w:tab/>
          <w:t>Cell mapping is missing in Annex E</w:t>
        </w:r>
      </w:ins>
    </w:p>
    <w:p w14:paraId="2D045DEC" w14:textId="0F326581" w:rsidR="00323156" w:rsidRPr="004E2380" w:rsidRDefault="00323156" w:rsidP="00323156">
      <w:pPr>
        <w:pStyle w:val="H6"/>
        <w:rPr>
          <w:ins w:id="71" w:author="Ivan Cheng (鄭宜樺)" w:date="2023-07-03T15:58:00Z"/>
        </w:rPr>
      </w:pPr>
      <w:ins w:id="72" w:author="Ivan Cheng (鄭宜樺)" w:date="2023-07-03T15:58:00Z">
        <w:r w:rsidRPr="004E2380">
          <w:t>4.5.2.</w:t>
        </w:r>
        <w:r>
          <w:t>10</w:t>
        </w:r>
        <w:r w:rsidRPr="004E2380">
          <w:t>.1</w:t>
        </w:r>
        <w:r w:rsidRPr="004E2380">
          <w:tab/>
          <w:t>Test purpose</w:t>
        </w:r>
      </w:ins>
    </w:p>
    <w:p w14:paraId="47C9B93A" w14:textId="36620124" w:rsidR="002B4DF9" w:rsidRDefault="00323156" w:rsidP="00323156">
      <w:pPr>
        <w:rPr>
          <w:ins w:id="73" w:author="Ivan Cheng (鄭宜樺)" w:date="2023-07-03T16:18:00Z"/>
        </w:rPr>
      </w:pPr>
      <w:ins w:id="74" w:author="Ivan Cheng (鄭宜樺)" w:date="2023-07-03T15:58:00Z">
        <w:r w:rsidRPr="004E2380">
          <w:rPr>
            <w:rFonts w:cs="v4.2.0"/>
          </w:rPr>
          <w:t xml:space="preserve">The purpose of this test is to verify </w:t>
        </w:r>
        <w:r w:rsidRPr="004E2380">
          <w:t xml:space="preserve">the </w:t>
        </w:r>
      </w:ins>
      <w:ins w:id="75" w:author="Ivan Cheng (鄭宜樺)" w:date="2023-07-03T16:08:00Z">
        <w:r w:rsidR="000E64FF">
          <w:t xml:space="preserve">E-UTRAN </w:t>
        </w:r>
        <w:proofErr w:type="spellStart"/>
        <w:r w:rsidR="000E64FF">
          <w:t>PCell</w:t>
        </w:r>
        <w:proofErr w:type="spellEnd"/>
        <w:r w:rsidR="000E64FF">
          <w:t xml:space="preserve"> </w:t>
        </w:r>
      </w:ins>
      <w:ins w:id="76" w:author="Ivan Cheng (鄭宜樺)" w:date="2023-07-03T15:58:00Z">
        <w:r w:rsidRPr="004E2380">
          <w:t xml:space="preserve">interruptions during </w:t>
        </w:r>
      </w:ins>
      <w:ins w:id="77" w:author="Ivan Cheng (鄭宜樺)" w:date="2023-07-03T16:16:00Z">
        <w:r w:rsidR="002B4DF9">
          <w:t xml:space="preserve">the measurement on the deactivated NR </w:t>
        </w:r>
      </w:ins>
      <w:proofErr w:type="spellStart"/>
      <w:ins w:id="78" w:author="Ivan Cheng (鄭宜樺)" w:date="2023-07-03T16:17:00Z">
        <w:r w:rsidR="002B4DF9">
          <w:t>PScell</w:t>
        </w:r>
        <w:proofErr w:type="spellEnd"/>
        <w:r w:rsidR="002B4DF9">
          <w:t>, the UE missed ACK/NACK does not exceed the limits</w:t>
        </w:r>
      </w:ins>
      <w:ins w:id="79" w:author="Ivan Cheng (鄭宜樺)" w:date="2023-07-03T15:58:00Z">
        <w:r w:rsidRPr="004E2380">
          <w:t>.</w:t>
        </w:r>
      </w:ins>
    </w:p>
    <w:p w14:paraId="1B93F809" w14:textId="56037A21" w:rsidR="00323156" w:rsidRPr="004E2380" w:rsidRDefault="002B4DF9" w:rsidP="00323156">
      <w:pPr>
        <w:rPr>
          <w:ins w:id="80" w:author="Ivan Cheng (鄭宜樺)" w:date="2023-07-03T15:58:00Z"/>
        </w:rPr>
      </w:pPr>
      <w:ins w:id="81" w:author="Ivan Cheng (鄭宜樺)" w:date="2023-07-03T16:18:00Z">
        <w:r>
          <w:t xml:space="preserve">To verify the missed ACK/NACK rate for E-UTRAN </w:t>
        </w:r>
        <w:proofErr w:type="spellStart"/>
        <w:r>
          <w:t>PCell</w:t>
        </w:r>
        <w:proofErr w:type="spellEnd"/>
        <w:r>
          <w:t xml:space="preserve"> in EN-DC</w:t>
        </w:r>
      </w:ins>
      <w:ins w:id="82" w:author="Ivan Cheng (鄭宜樺)" w:date="2023-07-03T15:58:00Z">
        <w:r w:rsidR="00323156" w:rsidRPr="004E2380">
          <w:t xml:space="preserve">  </w:t>
        </w:r>
      </w:ins>
    </w:p>
    <w:p w14:paraId="1C2FAFC4" w14:textId="0E7BFEE4" w:rsidR="00216DBC" w:rsidRPr="004E2380" w:rsidRDefault="00216DBC" w:rsidP="00216DBC">
      <w:pPr>
        <w:pStyle w:val="H6"/>
        <w:rPr>
          <w:ins w:id="83" w:author="Ivan Cheng (鄭宜樺)" w:date="2023-07-03T16:20:00Z"/>
        </w:rPr>
      </w:pPr>
      <w:ins w:id="84" w:author="Ivan Cheng (鄭宜樺)" w:date="2023-07-03T16:20:00Z">
        <w:r w:rsidRPr="004E2380">
          <w:t>4.5.2.</w:t>
        </w:r>
        <w:r>
          <w:t>10</w:t>
        </w:r>
        <w:r w:rsidRPr="004E2380">
          <w:t>.2</w:t>
        </w:r>
        <w:r w:rsidRPr="004E2380">
          <w:tab/>
          <w:t>Test applicability</w:t>
        </w:r>
      </w:ins>
    </w:p>
    <w:p w14:paraId="6C76AF91" w14:textId="773CCF37" w:rsidR="00216DBC" w:rsidRPr="004E2380" w:rsidRDefault="00216DBC" w:rsidP="00216DBC">
      <w:pPr>
        <w:rPr>
          <w:ins w:id="85" w:author="Ivan Cheng (鄭宜樺)" w:date="2023-07-03T16:20:00Z"/>
        </w:rPr>
      </w:pPr>
      <w:ins w:id="86" w:author="Ivan Cheng (鄭宜樺)" w:date="2023-07-03T16:20:00Z">
        <w:r w:rsidRPr="004E2380">
          <w:rPr>
            <w:lang w:eastAsia="sv-SE"/>
          </w:rPr>
          <w:t xml:space="preserve">This test applies to all types of </w:t>
        </w:r>
      </w:ins>
      <w:ins w:id="87" w:author="Ivan Cheng (鄭宜樺)" w:date="2023-08-09T09:55:00Z">
        <w:r w:rsidR="00C55227">
          <w:rPr>
            <w:lang w:eastAsia="sv-SE"/>
          </w:rPr>
          <w:t xml:space="preserve">NR </w:t>
        </w:r>
      </w:ins>
      <w:ins w:id="88" w:author="Ivan Cheng (鄭宜樺)" w:date="2023-07-03T16:20:00Z">
        <w:r w:rsidRPr="004E2380">
          <w:t>UE</w:t>
        </w:r>
      </w:ins>
      <w:ins w:id="89" w:author="Ivan Cheng (鄭宜樺)" w:date="2023-08-09T09:55:00Z">
        <w:r w:rsidR="00C55227">
          <w:t xml:space="preserve"> </w:t>
        </w:r>
        <w:r w:rsidR="00C55227">
          <w:rPr>
            <w:rFonts w:hint="eastAsia"/>
            <w:lang w:eastAsia="zh-TW"/>
          </w:rPr>
          <w:t>s</w:t>
        </w:r>
        <w:r w:rsidR="00C55227">
          <w:rPr>
            <w:lang w:eastAsia="zh-TW"/>
          </w:rPr>
          <w:t>upporting E-UTRA and EN-DC from</w:t>
        </w:r>
      </w:ins>
      <w:ins w:id="90" w:author="Ivan Cheng (鄭宜樺)" w:date="2023-07-03T16:20:00Z">
        <w:r w:rsidRPr="004E2380">
          <w:t xml:space="preserve"> </w:t>
        </w:r>
      </w:ins>
      <w:ins w:id="91" w:author="Ivan Cheng (鄭宜樺)" w:date="2023-08-09T09:56:00Z">
        <w:r w:rsidR="00C55227">
          <w:t>R</w:t>
        </w:r>
      </w:ins>
      <w:ins w:id="92" w:author="Ivan Cheng (鄭宜樺)" w:date="2023-07-03T16:20:00Z">
        <w:r w:rsidRPr="004E2380">
          <w:t>elease 1</w:t>
        </w:r>
      </w:ins>
      <w:ins w:id="93" w:author="Ivan Cheng (鄭宜樺)" w:date="2023-08-08T14:07:00Z">
        <w:r w:rsidR="00121F6B">
          <w:t>7</w:t>
        </w:r>
      </w:ins>
      <w:ins w:id="94" w:author="Ivan Cheng (鄭宜樺)" w:date="2023-07-03T16:20:00Z">
        <w:r w:rsidRPr="004E2380">
          <w:t xml:space="preserve"> </w:t>
        </w:r>
      </w:ins>
      <w:ins w:id="95" w:author="Ivan Cheng (鄭宜樺)" w:date="2023-08-09T09:56:00Z">
        <w:r w:rsidR="00C55227">
          <w:rPr>
            <w:rFonts w:hint="eastAsia"/>
            <w:lang w:eastAsia="zh-TW"/>
          </w:rPr>
          <w:t>o</w:t>
        </w:r>
        <w:r w:rsidR="00C55227">
          <w:rPr>
            <w:lang w:eastAsia="zh-TW"/>
          </w:rPr>
          <w:t>nwards and</w:t>
        </w:r>
      </w:ins>
      <w:ins w:id="96" w:author="Ivan Cheng (鄭宜樺)" w:date="2023-07-03T16:20:00Z">
        <w:r w:rsidRPr="004E2380">
          <w:t xml:space="preserve"> supporting</w:t>
        </w:r>
      </w:ins>
      <w:ins w:id="97" w:author="Ivan Cheng (鄭宜樺)" w:date="2023-08-09T09:56:00Z">
        <w:r w:rsidR="00C55227">
          <w:t xml:space="preserve"> RRM and RLM/BFD</w:t>
        </w:r>
      </w:ins>
      <w:ins w:id="98" w:author="Ivan Cheng (鄭宜樺)" w:date="2023-08-09T09:57:00Z">
        <w:r w:rsidR="00C55227">
          <w:t xml:space="preserve"> measurements on deactivated NR </w:t>
        </w:r>
        <w:proofErr w:type="spellStart"/>
        <w:r w:rsidR="00C55227">
          <w:t>PSCell</w:t>
        </w:r>
      </w:ins>
      <w:proofErr w:type="spellEnd"/>
      <w:ins w:id="99" w:author="Ivan Cheng (鄭宜樺)" w:date="2023-07-03T16:20:00Z">
        <w:r w:rsidRPr="004E2380">
          <w:t>.</w:t>
        </w:r>
      </w:ins>
    </w:p>
    <w:p w14:paraId="245BE483" w14:textId="1C52A6AF" w:rsidR="00565383" w:rsidRPr="004E2380" w:rsidRDefault="00565383" w:rsidP="00565383">
      <w:pPr>
        <w:pStyle w:val="H6"/>
        <w:rPr>
          <w:ins w:id="100" w:author="Ivan Cheng (鄭宜樺)" w:date="2023-07-03T16:29:00Z"/>
        </w:rPr>
      </w:pPr>
      <w:ins w:id="101" w:author="Ivan Cheng (鄭宜樺)" w:date="2023-07-03T16:29:00Z">
        <w:r w:rsidRPr="004E2380">
          <w:t>4.5.2.</w:t>
        </w:r>
        <w:r>
          <w:t>10</w:t>
        </w:r>
        <w:r w:rsidRPr="004E2380">
          <w:t>.3</w:t>
        </w:r>
        <w:r w:rsidRPr="004E2380">
          <w:tab/>
          <w:t>Minimum conformance requirements</w:t>
        </w:r>
      </w:ins>
    </w:p>
    <w:p w14:paraId="745A3726" w14:textId="77777777" w:rsidR="00565383" w:rsidRPr="004E2380" w:rsidRDefault="00565383" w:rsidP="00565383">
      <w:pPr>
        <w:rPr>
          <w:ins w:id="102" w:author="Ivan Cheng (鄭宜樺)" w:date="2023-07-03T16:29:00Z"/>
        </w:rPr>
      </w:pPr>
      <w:ins w:id="103" w:author="Ivan Cheng (鄭宜樺)" w:date="2023-07-03T16:29:00Z">
        <w:r w:rsidRPr="004E2380">
          <w:rPr>
            <w:rFonts w:cs="v4.2.0"/>
          </w:rPr>
          <w:t>The minimum conformance requirements are defined in clause 4.5.2.0.5.</w:t>
        </w:r>
      </w:ins>
    </w:p>
    <w:p w14:paraId="4402AA89" w14:textId="4B8AFD33" w:rsidR="00565383" w:rsidRPr="004E2380" w:rsidRDefault="00565383" w:rsidP="00565383">
      <w:pPr>
        <w:rPr>
          <w:ins w:id="104" w:author="Ivan Cheng (鄭宜樺)" w:date="2023-07-03T16:29:00Z"/>
        </w:rPr>
      </w:pPr>
      <w:ins w:id="105" w:author="Ivan Cheng (鄭宜樺)" w:date="2023-07-03T16:29:00Z">
        <w:r w:rsidRPr="004E2380">
          <w:t>The normative reference for this requirement is TS 38.133 [6] clause A.4.5.2.</w:t>
        </w:r>
        <w:r>
          <w:t>10</w:t>
        </w:r>
        <w:r w:rsidRPr="004E2380">
          <w:t>.</w:t>
        </w:r>
      </w:ins>
    </w:p>
    <w:p w14:paraId="6EA0BCEB" w14:textId="0957187F" w:rsidR="003A0983" w:rsidRPr="004E2380" w:rsidRDefault="003A0983" w:rsidP="003A0983">
      <w:pPr>
        <w:pStyle w:val="H6"/>
        <w:rPr>
          <w:ins w:id="106" w:author="Ivan Cheng (鄭宜樺)" w:date="2023-07-03T17:32:00Z"/>
        </w:rPr>
      </w:pPr>
      <w:ins w:id="107" w:author="Ivan Cheng (鄭宜樺)" w:date="2023-07-03T17:32:00Z">
        <w:r w:rsidRPr="004E2380">
          <w:lastRenderedPageBreak/>
          <w:t>4.5.2.</w:t>
        </w:r>
        <w:r>
          <w:t>10</w:t>
        </w:r>
        <w:r w:rsidRPr="004E2380">
          <w:t>.4</w:t>
        </w:r>
        <w:r w:rsidRPr="004E2380">
          <w:tab/>
          <w:t>Test description</w:t>
        </w:r>
      </w:ins>
    </w:p>
    <w:p w14:paraId="277C75CA" w14:textId="3D264A3C" w:rsidR="003A0983" w:rsidRPr="004E2380" w:rsidRDefault="003A0983" w:rsidP="003A0983">
      <w:pPr>
        <w:pStyle w:val="H6"/>
        <w:keepNext w:val="0"/>
        <w:keepLines w:val="0"/>
        <w:rPr>
          <w:ins w:id="108" w:author="Ivan Cheng (鄭宜樺)" w:date="2023-07-03T17:32:00Z"/>
          <w:lang w:eastAsia="sv-SE"/>
        </w:rPr>
      </w:pPr>
      <w:ins w:id="109" w:author="Ivan Cheng (鄭宜樺)" w:date="2023-07-03T17:32:00Z">
        <w:r w:rsidRPr="004E2380">
          <w:rPr>
            <w:lang w:eastAsia="sv-SE"/>
          </w:rPr>
          <w:t>4.5.2.</w:t>
        </w:r>
        <w:r>
          <w:rPr>
            <w:lang w:eastAsia="sv-SE"/>
          </w:rPr>
          <w:t>10</w:t>
        </w:r>
        <w:r w:rsidRPr="004E2380">
          <w:rPr>
            <w:lang w:eastAsia="sv-SE"/>
          </w:rPr>
          <w:t>.4.1</w:t>
        </w:r>
        <w:r w:rsidRPr="004E2380">
          <w:rPr>
            <w:lang w:eastAsia="sv-SE"/>
          </w:rPr>
          <w:tab/>
          <w:t>Initial conditions</w:t>
        </w:r>
      </w:ins>
    </w:p>
    <w:p w14:paraId="6CBF87F1" w14:textId="5993F526" w:rsidR="003A0983" w:rsidRPr="004E2380" w:rsidRDefault="003A0983" w:rsidP="003A0983">
      <w:pPr>
        <w:rPr>
          <w:ins w:id="110" w:author="Ivan Cheng (鄭宜樺)" w:date="2023-07-03T17:32:00Z"/>
          <w:lang w:eastAsia="sv-SE"/>
        </w:rPr>
      </w:pPr>
      <w:ins w:id="111" w:author="Ivan Cheng (鄭宜樺)" w:date="2023-07-03T17:32:00Z">
        <w:r w:rsidRPr="004E2380">
          <w:rPr>
            <w:lang w:eastAsia="sv-SE"/>
          </w:rPr>
          <w:t>This test shall be tested using any of the test configurations in Table 4.5.2.</w:t>
        </w:r>
        <w:r>
          <w:rPr>
            <w:lang w:eastAsia="sv-SE"/>
          </w:rPr>
          <w:t>10</w:t>
        </w:r>
        <w:r w:rsidRPr="004E2380">
          <w:rPr>
            <w:lang w:eastAsia="sv-SE"/>
          </w:rPr>
          <w:t>.4.1-1.</w:t>
        </w:r>
      </w:ins>
    </w:p>
    <w:p w14:paraId="2979B414" w14:textId="60C6728F" w:rsidR="00833087" w:rsidRDefault="00833087" w:rsidP="00833087">
      <w:pPr>
        <w:pStyle w:val="TH"/>
        <w:rPr>
          <w:ins w:id="112" w:author="Ivan Cheng (鄭宜樺)" w:date="2023-07-03T17:41:00Z"/>
        </w:rPr>
      </w:pPr>
      <w:ins w:id="113" w:author="Ivan Cheng (鄭宜樺)" w:date="2023-07-03T17:41:00Z">
        <w:r>
          <w:t>Table 4.5.2.10.</w:t>
        </w:r>
      </w:ins>
      <w:ins w:id="114" w:author="Ivan Cheng (鄭宜樺)" w:date="2023-07-03T17:42:00Z">
        <w:r>
          <w:t>4</w:t>
        </w:r>
      </w:ins>
      <w:ins w:id="115" w:author="Ivan Cheng (鄭宜樺)" w:date="2023-07-03T17:41:00Z">
        <w:r>
          <w:rPr>
            <w:bCs/>
          </w:rPr>
          <w:t>.1</w:t>
        </w:r>
        <w:r>
          <w:t xml:space="preserve">-1: </w:t>
        </w:r>
      </w:ins>
      <w:ins w:id="116" w:author="Ivan Cheng (鄭宜樺)" w:date="2023-07-03T17:42:00Z">
        <w:r>
          <w:t>Supported test configuration</w:t>
        </w:r>
      </w:ins>
      <w:ins w:id="117" w:author="Ivan Cheng (鄭宜樺)" w:date="2023-07-03T17:43:00Z">
        <w:r>
          <w:t>s for EN-DC FR1 i</w:t>
        </w:r>
      </w:ins>
      <w:ins w:id="118" w:author="Ivan Cheng (鄭宜樺)" w:date="2023-07-03T17:41:00Z">
        <w:r>
          <w:t xml:space="preserve">nterruptions due to RRM and RLM/BFD measurements on deactivated </w:t>
        </w:r>
        <w:r>
          <w:rPr>
            <w:lang w:eastAsia="zh-CN"/>
          </w:rPr>
          <w:t xml:space="preserve">NR </w:t>
        </w:r>
        <w:proofErr w:type="spellStart"/>
        <w:r>
          <w:rPr>
            <w:lang w:eastAsia="zh-CN"/>
          </w:rP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833087" w14:paraId="149441B7" w14:textId="77777777" w:rsidTr="00E2540D">
        <w:trPr>
          <w:ins w:id="119"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3CFE3BFB" w14:textId="77777777" w:rsidR="00833087" w:rsidRDefault="00833087" w:rsidP="00E2540D">
            <w:pPr>
              <w:pStyle w:val="TAH"/>
              <w:spacing w:line="254" w:lineRule="auto"/>
              <w:rPr>
                <w:ins w:id="120" w:author="Ivan Cheng (鄭宜樺)" w:date="2023-07-03T17:41:00Z"/>
              </w:rPr>
            </w:pPr>
            <w:ins w:id="121" w:author="Ivan Cheng (鄭宜樺)" w:date="2023-07-03T17:41: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004FE86D" w14:textId="77777777" w:rsidR="00833087" w:rsidRDefault="00833087" w:rsidP="00E2540D">
            <w:pPr>
              <w:pStyle w:val="TAH"/>
              <w:spacing w:line="254" w:lineRule="auto"/>
              <w:rPr>
                <w:ins w:id="122" w:author="Ivan Cheng (鄭宜樺)" w:date="2023-07-03T17:41:00Z"/>
              </w:rPr>
            </w:pPr>
            <w:ins w:id="123" w:author="Ivan Cheng (鄭宜樺)" w:date="2023-07-03T17:41:00Z">
              <w:r>
                <w:t>Description</w:t>
              </w:r>
            </w:ins>
          </w:p>
        </w:tc>
      </w:tr>
      <w:tr w:rsidR="00833087" w14:paraId="311D9E9B" w14:textId="77777777" w:rsidTr="00E2540D">
        <w:trPr>
          <w:ins w:id="124"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16A9D217" w14:textId="77777777" w:rsidR="00833087" w:rsidRDefault="00833087" w:rsidP="00E2540D">
            <w:pPr>
              <w:pStyle w:val="TAC"/>
              <w:spacing w:line="254" w:lineRule="auto"/>
              <w:rPr>
                <w:ins w:id="125" w:author="Ivan Cheng (鄭宜樺)" w:date="2023-07-03T17:41:00Z"/>
              </w:rPr>
            </w:pPr>
            <w:ins w:id="126" w:author="Ivan Cheng (鄭宜樺)" w:date="2023-07-03T17:41:00Z">
              <w:r>
                <w:t>1</w:t>
              </w:r>
            </w:ins>
          </w:p>
        </w:tc>
        <w:tc>
          <w:tcPr>
            <w:tcW w:w="7481" w:type="dxa"/>
            <w:tcBorders>
              <w:top w:val="single" w:sz="4" w:space="0" w:color="auto"/>
              <w:left w:val="single" w:sz="4" w:space="0" w:color="auto"/>
              <w:bottom w:val="single" w:sz="4" w:space="0" w:color="auto"/>
              <w:right w:val="single" w:sz="4" w:space="0" w:color="auto"/>
            </w:tcBorders>
            <w:hideMark/>
          </w:tcPr>
          <w:p w14:paraId="0BED7E94" w14:textId="77777777" w:rsidR="00833087" w:rsidRDefault="00833087" w:rsidP="00E2540D">
            <w:pPr>
              <w:pStyle w:val="TAC"/>
              <w:spacing w:line="254" w:lineRule="auto"/>
              <w:rPr>
                <w:ins w:id="127" w:author="Ivan Cheng (鄭宜樺)" w:date="2023-07-03T17:41:00Z"/>
              </w:rPr>
            </w:pPr>
            <w:ins w:id="128" w:author="Ivan Cheng (鄭宜樺)" w:date="2023-07-03T17:41:00Z">
              <w:r>
                <w:t>LTE FDD, NR 15 kHz SSB SCS, 10 MHz bandwidth, FDD duplex mode</w:t>
              </w:r>
            </w:ins>
          </w:p>
        </w:tc>
      </w:tr>
      <w:tr w:rsidR="00833087" w14:paraId="1A698C6A" w14:textId="77777777" w:rsidTr="00E2540D">
        <w:trPr>
          <w:ins w:id="129"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585A7E19" w14:textId="77777777" w:rsidR="00833087" w:rsidRDefault="00833087" w:rsidP="00E2540D">
            <w:pPr>
              <w:pStyle w:val="TAC"/>
              <w:spacing w:line="254" w:lineRule="auto"/>
              <w:rPr>
                <w:ins w:id="130" w:author="Ivan Cheng (鄭宜樺)" w:date="2023-07-03T17:41:00Z"/>
              </w:rPr>
            </w:pPr>
            <w:ins w:id="131" w:author="Ivan Cheng (鄭宜樺)" w:date="2023-07-03T17:41:00Z">
              <w:r>
                <w:t>2</w:t>
              </w:r>
            </w:ins>
          </w:p>
        </w:tc>
        <w:tc>
          <w:tcPr>
            <w:tcW w:w="7481" w:type="dxa"/>
            <w:tcBorders>
              <w:top w:val="single" w:sz="4" w:space="0" w:color="auto"/>
              <w:left w:val="single" w:sz="4" w:space="0" w:color="auto"/>
              <w:bottom w:val="single" w:sz="4" w:space="0" w:color="auto"/>
              <w:right w:val="single" w:sz="4" w:space="0" w:color="auto"/>
            </w:tcBorders>
            <w:hideMark/>
          </w:tcPr>
          <w:p w14:paraId="22A476AD" w14:textId="77777777" w:rsidR="00833087" w:rsidRDefault="00833087" w:rsidP="00E2540D">
            <w:pPr>
              <w:pStyle w:val="TAC"/>
              <w:spacing w:line="254" w:lineRule="auto"/>
              <w:rPr>
                <w:ins w:id="132" w:author="Ivan Cheng (鄭宜樺)" w:date="2023-07-03T17:41:00Z"/>
              </w:rPr>
            </w:pPr>
            <w:ins w:id="133" w:author="Ivan Cheng (鄭宜樺)" w:date="2023-07-03T17:41:00Z">
              <w:r>
                <w:t>LTE FDD, NR 15 kHz SSB SCS, 10 MHz bandwidth, TDD duplex mode</w:t>
              </w:r>
            </w:ins>
          </w:p>
        </w:tc>
      </w:tr>
      <w:tr w:rsidR="00833087" w14:paraId="33617158" w14:textId="77777777" w:rsidTr="00E2540D">
        <w:trPr>
          <w:ins w:id="134"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5E3C6F82" w14:textId="77777777" w:rsidR="00833087" w:rsidRDefault="00833087" w:rsidP="00E2540D">
            <w:pPr>
              <w:pStyle w:val="TAC"/>
              <w:spacing w:line="254" w:lineRule="auto"/>
              <w:rPr>
                <w:ins w:id="135" w:author="Ivan Cheng (鄭宜樺)" w:date="2023-07-03T17:41:00Z"/>
              </w:rPr>
            </w:pPr>
            <w:ins w:id="136" w:author="Ivan Cheng (鄭宜樺)" w:date="2023-07-03T17:41:00Z">
              <w:r>
                <w:t>3</w:t>
              </w:r>
            </w:ins>
          </w:p>
        </w:tc>
        <w:tc>
          <w:tcPr>
            <w:tcW w:w="7481" w:type="dxa"/>
            <w:tcBorders>
              <w:top w:val="single" w:sz="4" w:space="0" w:color="auto"/>
              <w:left w:val="single" w:sz="4" w:space="0" w:color="auto"/>
              <w:bottom w:val="single" w:sz="4" w:space="0" w:color="auto"/>
              <w:right w:val="single" w:sz="4" w:space="0" w:color="auto"/>
            </w:tcBorders>
            <w:hideMark/>
          </w:tcPr>
          <w:p w14:paraId="4F8EC67C" w14:textId="77777777" w:rsidR="00833087" w:rsidRDefault="00833087" w:rsidP="00E2540D">
            <w:pPr>
              <w:pStyle w:val="TAC"/>
              <w:spacing w:line="254" w:lineRule="auto"/>
              <w:rPr>
                <w:ins w:id="137" w:author="Ivan Cheng (鄭宜樺)" w:date="2023-07-03T17:41:00Z"/>
              </w:rPr>
            </w:pPr>
            <w:ins w:id="138" w:author="Ivan Cheng (鄭宜樺)" w:date="2023-07-03T17:41:00Z">
              <w:r>
                <w:t>LTE FDD, NR 30 kHz SSB SCS, 40 MHz bandwidth, TDD duplex mode</w:t>
              </w:r>
            </w:ins>
          </w:p>
        </w:tc>
      </w:tr>
      <w:tr w:rsidR="00833087" w14:paraId="1F1FEB64" w14:textId="77777777" w:rsidTr="00E2540D">
        <w:trPr>
          <w:ins w:id="139"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3C45FED5" w14:textId="77777777" w:rsidR="00833087" w:rsidRDefault="00833087" w:rsidP="00E2540D">
            <w:pPr>
              <w:pStyle w:val="TAC"/>
              <w:spacing w:line="254" w:lineRule="auto"/>
              <w:rPr>
                <w:ins w:id="140" w:author="Ivan Cheng (鄭宜樺)" w:date="2023-07-03T17:41:00Z"/>
              </w:rPr>
            </w:pPr>
            <w:ins w:id="141" w:author="Ivan Cheng (鄭宜樺)" w:date="2023-07-03T17:41:00Z">
              <w:r>
                <w:t>4</w:t>
              </w:r>
            </w:ins>
          </w:p>
        </w:tc>
        <w:tc>
          <w:tcPr>
            <w:tcW w:w="7481" w:type="dxa"/>
            <w:tcBorders>
              <w:top w:val="single" w:sz="4" w:space="0" w:color="auto"/>
              <w:left w:val="single" w:sz="4" w:space="0" w:color="auto"/>
              <w:bottom w:val="single" w:sz="4" w:space="0" w:color="auto"/>
              <w:right w:val="single" w:sz="4" w:space="0" w:color="auto"/>
            </w:tcBorders>
            <w:hideMark/>
          </w:tcPr>
          <w:p w14:paraId="644DFE41" w14:textId="77777777" w:rsidR="00833087" w:rsidRDefault="00833087" w:rsidP="00E2540D">
            <w:pPr>
              <w:pStyle w:val="TAC"/>
              <w:spacing w:line="254" w:lineRule="auto"/>
              <w:rPr>
                <w:ins w:id="142" w:author="Ivan Cheng (鄭宜樺)" w:date="2023-07-03T17:41:00Z"/>
              </w:rPr>
            </w:pPr>
            <w:ins w:id="143" w:author="Ivan Cheng (鄭宜樺)" w:date="2023-07-03T17:41:00Z">
              <w:r>
                <w:t>LTE TDD, NR 15 kHz SSB SCS, 10 MHz bandwidth, FDD duplex mode</w:t>
              </w:r>
            </w:ins>
          </w:p>
        </w:tc>
      </w:tr>
      <w:tr w:rsidR="00833087" w14:paraId="32DD7495" w14:textId="77777777" w:rsidTr="00E2540D">
        <w:trPr>
          <w:ins w:id="144"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269624C2" w14:textId="77777777" w:rsidR="00833087" w:rsidRDefault="00833087" w:rsidP="00E2540D">
            <w:pPr>
              <w:pStyle w:val="TAC"/>
              <w:spacing w:line="254" w:lineRule="auto"/>
              <w:rPr>
                <w:ins w:id="145" w:author="Ivan Cheng (鄭宜樺)" w:date="2023-07-03T17:41:00Z"/>
              </w:rPr>
            </w:pPr>
            <w:ins w:id="146" w:author="Ivan Cheng (鄭宜樺)" w:date="2023-07-03T17:41:00Z">
              <w:r>
                <w:t>5</w:t>
              </w:r>
            </w:ins>
          </w:p>
        </w:tc>
        <w:tc>
          <w:tcPr>
            <w:tcW w:w="7481" w:type="dxa"/>
            <w:tcBorders>
              <w:top w:val="single" w:sz="4" w:space="0" w:color="auto"/>
              <w:left w:val="single" w:sz="4" w:space="0" w:color="auto"/>
              <w:bottom w:val="single" w:sz="4" w:space="0" w:color="auto"/>
              <w:right w:val="single" w:sz="4" w:space="0" w:color="auto"/>
            </w:tcBorders>
            <w:hideMark/>
          </w:tcPr>
          <w:p w14:paraId="690D009D" w14:textId="77777777" w:rsidR="00833087" w:rsidRDefault="00833087" w:rsidP="00E2540D">
            <w:pPr>
              <w:pStyle w:val="TAC"/>
              <w:spacing w:line="254" w:lineRule="auto"/>
              <w:rPr>
                <w:ins w:id="147" w:author="Ivan Cheng (鄭宜樺)" w:date="2023-07-03T17:41:00Z"/>
              </w:rPr>
            </w:pPr>
            <w:ins w:id="148" w:author="Ivan Cheng (鄭宜樺)" w:date="2023-07-03T17:41:00Z">
              <w:r>
                <w:t>LTE TDD, NR 15 kHz SSB SCS, 10 MHz bandwidth, TDD duplex mode</w:t>
              </w:r>
            </w:ins>
          </w:p>
        </w:tc>
      </w:tr>
      <w:tr w:rsidR="00833087" w14:paraId="0435854F" w14:textId="77777777" w:rsidTr="00E2540D">
        <w:trPr>
          <w:ins w:id="149" w:author="Ivan Cheng (鄭宜樺)" w:date="2023-07-03T17:41:00Z"/>
        </w:trPr>
        <w:tc>
          <w:tcPr>
            <w:tcW w:w="2376" w:type="dxa"/>
            <w:tcBorders>
              <w:top w:val="single" w:sz="4" w:space="0" w:color="auto"/>
              <w:left w:val="single" w:sz="4" w:space="0" w:color="auto"/>
              <w:bottom w:val="single" w:sz="4" w:space="0" w:color="auto"/>
              <w:right w:val="single" w:sz="4" w:space="0" w:color="auto"/>
            </w:tcBorders>
            <w:hideMark/>
          </w:tcPr>
          <w:p w14:paraId="74CE4108" w14:textId="77777777" w:rsidR="00833087" w:rsidRDefault="00833087" w:rsidP="00E2540D">
            <w:pPr>
              <w:pStyle w:val="TAC"/>
              <w:spacing w:line="254" w:lineRule="auto"/>
              <w:rPr>
                <w:ins w:id="150" w:author="Ivan Cheng (鄭宜樺)" w:date="2023-07-03T17:41:00Z"/>
              </w:rPr>
            </w:pPr>
            <w:ins w:id="151" w:author="Ivan Cheng (鄭宜樺)" w:date="2023-07-03T17:41:00Z">
              <w:r>
                <w:t>6</w:t>
              </w:r>
            </w:ins>
          </w:p>
        </w:tc>
        <w:tc>
          <w:tcPr>
            <w:tcW w:w="7481" w:type="dxa"/>
            <w:tcBorders>
              <w:top w:val="single" w:sz="4" w:space="0" w:color="auto"/>
              <w:left w:val="single" w:sz="4" w:space="0" w:color="auto"/>
              <w:bottom w:val="single" w:sz="4" w:space="0" w:color="auto"/>
              <w:right w:val="single" w:sz="4" w:space="0" w:color="auto"/>
            </w:tcBorders>
            <w:hideMark/>
          </w:tcPr>
          <w:p w14:paraId="27A1C5FF" w14:textId="77777777" w:rsidR="00833087" w:rsidRDefault="00833087" w:rsidP="00E2540D">
            <w:pPr>
              <w:pStyle w:val="TAC"/>
              <w:spacing w:line="254" w:lineRule="auto"/>
              <w:rPr>
                <w:ins w:id="152" w:author="Ivan Cheng (鄭宜樺)" w:date="2023-07-03T17:41:00Z"/>
              </w:rPr>
            </w:pPr>
            <w:ins w:id="153" w:author="Ivan Cheng (鄭宜樺)" w:date="2023-07-03T17:41:00Z">
              <w:r>
                <w:t>LTE TDD, NR 30 kHz SSB SCS, 40 MHz bandwidth, TDD duplex mode</w:t>
              </w:r>
            </w:ins>
          </w:p>
        </w:tc>
      </w:tr>
      <w:tr w:rsidR="00833087" w14:paraId="20C1E0C7" w14:textId="77777777" w:rsidTr="00E2540D">
        <w:trPr>
          <w:ins w:id="154" w:author="Ivan Cheng (鄭宜樺)" w:date="2023-07-03T17:41:00Z"/>
        </w:trPr>
        <w:tc>
          <w:tcPr>
            <w:tcW w:w="9857" w:type="dxa"/>
            <w:gridSpan w:val="2"/>
            <w:tcBorders>
              <w:top w:val="single" w:sz="4" w:space="0" w:color="auto"/>
              <w:left w:val="single" w:sz="4" w:space="0" w:color="auto"/>
              <w:bottom w:val="single" w:sz="4" w:space="0" w:color="auto"/>
              <w:right w:val="single" w:sz="4" w:space="0" w:color="auto"/>
            </w:tcBorders>
            <w:hideMark/>
          </w:tcPr>
          <w:p w14:paraId="1447C79F" w14:textId="77777777" w:rsidR="00833087" w:rsidRDefault="00833087" w:rsidP="00E2540D">
            <w:pPr>
              <w:pStyle w:val="TAN"/>
              <w:spacing w:line="254" w:lineRule="auto"/>
              <w:rPr>
                <w:ins w:id="155" w:author="Ivan Cheng (鄭宜樺)" w:date="2023-07-03T17:41:00Z"/>
              </w:rPr>
            </w:pPr>
            <w:ins w:id="156" w:author="Ivan Cheng (鄭宜樺)" w:date="2023-07-03T17:41:00Z">
              <w:r>
                <w:t xml:space="preserve">Note: </w:t>
              </w:r>
              <w:r>
                <w:rPr>
                  <w:sz w:val="22"/>
                  <w:lang w:eastAsia="zh-CN"/>
                </w:rPr>
                <w:tab/>
              </w:r>
              <w:r>
                <w:t>The UE is only required to be tested in one of the supported test configurations</w:t>
              </w:r>
            </w:ins>
          </w:p>
        </w:tc>
      </w:tr>
    </w:tbl>
    <w:p w14:paraId="48D8E6BE" w14:textId="77777777" w:rsidR="00833087" w:rsidRPr="005915FF" w:rsidRDefault="00833087" w:rsidP="00833087">
      <w:pPr>
        <w:rPr>
          <w:ins w:id="157" w:author="Ivan Cheng (鄭宜樺)" w:date="2023-07-03T17:41:00Z"/>
          <w:rFonts w:eastAsia="SimSun"/>
          <w:lang w:eastAsia="zh-CN"/>
          <w:rPrChange w:id="158" w:author="Ivan Cheng (鄭宜樺)" w:date="2023-07-03T17:45:00Z">
            <w:rPr>
              <w:ins w:id="159" w:author="Ivan Cheng (鄭宜樺)" w:date="2023-07-03T17:41:00Z"/>
              <w:lang w:eastAsia="zh-CN"/>
            </w:rPr>
          </w:rPrChange>
        </w:rPr>
      </w:pPr>
    </w:p>
    <w:p w14:paraId="657E8C60" w14:textId="720A2173" w:rsidR="005915FF" w:rsidRDefault="005915FF" w:rsidP="005915FF">
      <w:pPr>
        <w:rPr>
          <w:ins w:id="160" w:author="Ivan Cheng (鄭宜樺)" w:date="2023-07-03T17:46:00Z"/>
          <w:lang w:eastAsia="sv-SE"/>
        </w:rPr>
      </w:pPr>
      <w:ins w:id="161" w:author="Ivan Cheng (鄭宜樺)" w:date="2023-07-03T17:45:00Z">
        <w:r w:rsidRPr="004E2380">
          <w:rPr>
            <w:lang w:eastAsia="sv-SE"/>
          </w:rPr>
          <w:t>Configure the test equipment and the DUT according to the parameters in Table 4.5.2.</w:t>
        </w:r>
      </w:ins>
      <w:ins w:id="162" w:author="Ivan Cheng (鄭宜樺)" w:date="2023-07-03T17:46:00Z">
        <w:r>
          <w:rPr>
            <w:lang w:eastAsia="sv-SE"/>
          </w:rPr>
          <w:t>10</w:t>
        </w:r>
      </w:ins>
      <w:ins w:id="163" w:author="Ivan Cheng (鄭宜樺)" w:date="2023-07-03T17:45:00Z">
        <w:r w:rsidRPr="004E2380">
          <w:rPr>
            <w:lang w:eastAsia="sv-SE"/>
          </w:rPr>
          <w:t>.4.1-2.</w:t>
        </w:r>
      </w:ins>
    </w:p>
    <w:p w14:paraId="400D1E9F" w14:textId="4AFF7AD3" w:rsidR="00963200" w:rsidRDefault="00963200" w:rsidP="00963200">
      <w:pPr>
        <w:pStyle w:val="TH"/>
        <w:rPr>
          <w:ins w:id="164" w:author="Ivan Cheng (鄭宜樺)" w:date="2023-07-03T17:47:00Z"/>
        </w:rPr>
      </w:pPr>
      <w:ins w:id="165" w:author="Ivan Cheng (鄭宜樺)" w:date="2023-07-03T17:47:00Z">
        <w:r>
          <w:t>Table 4.5.2.10.4</w:t>
        </w:r>
        <w:r>
          <w:rPr>
            <w:bCs/>
          </w:rPr>
          <w:t>.1</w:t>
        </w:r>
        <w:r>
          <w:t xml:space="preserve">-2: </w:t>
        </w:r>
      </w:ins>
      <w:ins w:id="166" w:author="Ivan Cheng (鄭宜樺)" w:date="2023-07-03T17:48:00Z">
        <w:r>
          <w:t>Initial conditions</w:t>
        </w:r>
      </w:ins>
      <w:ins w:id="167" w:author="Ivan Cheng (鄭宜樺)" w:date="2023-07-03T17:47:00Z">
        <w:r>
          <w:t xml:space="preserve"> for EN-DC FR1 interruptions due to RRM and RLM/BFD measurements on deactivated </w:t>
        </w:r>
        <w:r>
          <w:rPr>
            <w:lang w:eastAsia="zh-CN"/>
          </w:rPr>
          <w:t xml:space="preserve">NR </w:t>
        </w:r>
        <w:proofErr w:type="spellStart"/>
        <w:r>
          <w:rPr>
            <w:lang w:eastAsia="zh-CN"/>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3FE9" w:rsidRPr="004E2380" w14:paraId="65B788AC" w14:textId="77777777" w:rsidTr="00E2540D">
        <w:trPr>
          <w:jc w:val="center"/>
          <w:ins w:id="168"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607F06A2" w14:textId="77777777" w:rsidR="00073FE9" w:rsidRPr="004E2380" w:rsidRDefault="00073FE9" w:rsidP="00E2540D">
            <w:pPr>
              <w:pStyle w:val="TAH"/>
              <w:rPr>
                <w:ins w:id="169" w:author="Ivan Cheng (鄭宜樺)" w:date="2023-07-03T17:46:00Z"/>
              </w:rPr>
            </w:pPr>
            <w:ins w:id="170" w:author="Ivan Cheng (鄭宜樺)" w:date="2023-07-03T17:46: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2E4C12" w14:textId="77777777" w:rsidR="00073FE9" w:rsidRPr="004E2380" w:rsidRDefault="00073FE9" w:rsidP="00E2540D">
            <w:pPr>
              <w:pStyle w:val="TAH"/>
              <w:rPr>
                <w:ins w:id="171" w:author="Ivan Cheng (鄭宜樺)" w:date="2023-07-03T17:46:00Z"/>
              </w:rPr>
            </w:pPr>
            <w:ins w:id="172" w:author="Ivan Cheng (鄭宜樺)" w:date="2023-07-03T17:46: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7F29127F" w14:textId="77777777" w:rsidR="00073FE9" w:rsidRPr="004E2380" w:rsidRDefault="00073FE9" w:rsidP="00E2540D">
            <w:pPr>
              <w:pStyle w:val="TAH"/>
              <w:rPr>
                <w:ins w:id="173" w:author="Ivan Cheng (鄭宜樺)" w:date="2023-07-03T17:46:00Z"/>
              </w:rPr>
            </w:pPr>
            <w:ins w:id="174" w:author="Ivan Cheng (鄭宜樺)" w:date="2023-07-03T17:46:00Z">
              <w:r w:rsidRPr="004E2380">
                <w:t>Comment</w:t>
              </w:r>
            </w:ins>
          </w:p>
        </w:tc>
      </w:tr>
      <w:tr w:rsidR="00073FE9" w:rsidRPr="004E2380" w14:paraId="54FFE288" w14:textId="77777777" w:rsidTr="00E2540D">
        <w:trPr>
          <w:jc w:val="center"/>
          <w:ins w:id="175"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4D03161C" w14:textId="77777777" w:rsidR="00073FE9" w:rsidRPr="004E2380" w:rsidRDefault="00073FE9" w:rsidP="00E2540D">
            <w:pPr>
              <w:pStyle w:val="TAL"/>
              <w:rPr>
                <w:ins w:id="176" w:author="Ivan Cheng (鄭宜樺)" w:date="2023-07-03T17:46:00Z"/>
              </w:rPr>
            </w:pPr>
            <w:ins w:id="177" w:author="Ivan Cheng (鄭宜樺)" w:date="2023-07-03T17:46: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741208" w14:textId="77777777" w:rsidR="00073FE9" w:rsidRPr="004E2380" w:rsidRDefault="00073FE9" w:rsidP="00E2540D">
            <w:pPr>
              <w:pStyle w:val="TAL"/>
              <w:rPr>
                <w:ins w:id="178" w:author="Ivan Cheng (鄭宜樺)" w:date="2023-07-03T17:46:00Z"/>
              </w:rPr>
            </w:pPr>
            <w:ins w:id="179" w:author="Ivan Cheng (鄭宜樺)" w:date="2023-07-03T17:46:00Z">
              <w:r w:rsidRPr="004E2380">
                <w:t>NC</w:t>
              </w:r>
            </w:ins>
          </w:p>
        </w:tc>
        <w:tc>
          <w:tcPr>
            <w:tcW w:w="3961" w:type="dxa"/>
            <w:tcBorders>
              <w:top w:val="single" w:sz="4" w:space="0" w:color="auto"/>
              <w:left w:val="single" w:sz="4" w:space="0" w:color="auto"/>
              <w:bottom w:val="single" w:sz="4" w:space="0" w:color="auto"/>
              <w:right w:val="single" w:sz="4" w:space="0" w:color="auto"/>
            </w:tcBorders>
            <w:hideMark/>
          </w:tcPr>
          <w:p w14:paraId="21E478ED" w14:textId="77777777" w:rsidR="00073FE9" w:rsidRPr="004E2380" w:rsidRDefault="00073FE9" w:rsidP="00E2540D">
            <w:pPr>
              <w:pStyle w:val="TAL"/>
              <w:rPr>
                <w:ins w:id="180" w:author="Ivan Cheng (鄭宜樺)" w:date="2023-07-03T17:46:00Z"/>
              </w:rPr>
            </w:pPr>
            <w:ins w:id="181" w:author="Ivan Cheng (鄭宜樺)" w:date="2023-07-03T17:46:00Z">
              <w:r w:rsidRPr="004E2380">
                <w:t>As specified in TS 38.508-1 [14] clause 4.1.</w:t>
              </w:r>
            </w:ins>
          </w:p>
        </w:tc>
      </w:tr>
      <w:tr w:rsidR="00073FE9" w:rsidRPr="004E2380" w14:paraId="15EB64ED" w14:textId="77777777" w:rsidTr="00E2540D">
        <w:trPr>
          <w:jc w:val="center"/>
          <w:ins w:id="182"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77A24B5A" w14:textId="77777777" w:rsidR="00073FE9" w:rsidRPr="004E2380" w:rsidRDefault="00073FE9" w:rsidP="00E2540D">
            <w:pPr>
              <w:pStyle w:val="TAL"/>
              <w:rPr>
                <w:ins w:id="183" w:author="Ivan Cheng (鄭宜樺)" w:date="2023-07-03T17:46:00Z"/>
              </w:rPr>
            </w:pPr>
            <w:ins w:id="184" w:author="Ivan Cheng (鄭宜樺)" w:date="2023-07-03T17:46: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831B4A2" w14:textId="77777777" w:rsidR="00073FE9" w:rsidRPr="004E2380" w:rsidRDefault="00073FE9" w:rsidP="00E2540D">
            <w:pPr>
              <w:pStyle w:val="TAL"/>
              <w:rPr>
                <w:ins w:id="185" w:author="Ivan Cheng (鄭宜樺)" w:date="2023-07-03T17:46:00Z"/>
              </w:rPr>
            </w:pPr>
            <w:ins w:id="186" w:author="Ivan Cheng (鄭宜樺)" w:date="2023-07-03T17:46:00Z">
              <w:r w:rsidRPr="004E2380">
                <w:t>As specified in Annex E, table E.2-1 and TS 38.508-1 [14] clause 4.3.1.</w:t>
              </w:r>
            </w:ins>
          </w:p>
        </w:tc>
      </w:tr>
      <w:tr w:rsidR="00073FE9" w:rsidRPr="004E2380" w14:paraId="76EF4515" w14:textId="77777777" w:rsidTr="00E2540D">
        <w:trPr>
          <w:jc w:val="center"/>
          <w:ins w:id="187"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028B82D0" w14:textId="77777777" w:rsidR="00073FE9" w:rsidRPr="004E2380" w:rsidRDefault="00073FE9" w:rsidP="00E2540D">
            <w:pPr>
              <w:pStyle w:val="TAL"/>
              <w:rPr>
                <w:ins w:id="188" w:author="Ivan Cheng (鄭宜樺)" w:date="2023-07-03T17:46:00Z"/>
              </w:rPr>
            </w:pPr>
            <w:ins w:id="189" w:author="Ivan Cheng (鄭宜樺)" w:date="2023-07-03T17:46: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D260735" w14:textId="338A3A2A" w:rsidR="00073FE9" w:rsidRPr="004E2380" w:rsidRDefault="00073FE9" w:rsidP="00E2540D">
            <w:pPr>
              <w:pStyle w:val="TAL"/>
              <w:rPr>
                <w:ins w:id="190" w:author="Ivan Cheng (鄭宜樺)" w:date="2023-07-03T17:46:00Z"/>
              </w:rPr>
            </w:pPr>
            <w:ins w:id="191" w:author="Ivan Cheng (鄭宜樺)" w:date="2023-07-03T17:46:00Z">
              <w:r w:rsidRPr="004E2380">
                <w:t>As specified by the test configuration selected from Table 4.5.2.</w:t>
              </w:r>
              <w:r>
                <w:t>10</w:t>
              </w:r>
              <w:r w:rsidRPr="004E2380">
                <w:t>.4.1-1.</w:t>
              </w:r>
            </w:ins>
          </w:p>
        </w:tc>
      </w:tr>
      <w:tr w:rsidR="00073FE9" w:rsidRPr="004E2380" w14:paraId="04CF4990" w14:textId="77777777" w:rsidTr="00E2540D">
        <w:trPr>
          <w:jc w:val="center"/>
          <w:ins w:id="192"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543A3CC0" w14:textId="77777777" w:rsidR="00073FE9" w:rsidRPr="004E2380" w:rsidRDefault="00073FE9" w:rsidP="00E2540D">
            <w:pPr>
              <w:pStyle w:val="TAL"/>
              <w:rPr>
                <w:ins w:id="193" w:author="Ivan Cheng (鄭宜樺)" w:date="2023-07-03T17:46:00Z"/>
              </w:rPr>
            </w:pPr>
            <w:ins w:id="194" w:author="Ivan Cheng (鄭宜樺)" w:date="2023-07-03T17:46: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93970FC" w14:textId="77777777" w:rsidR="00073FE9" w:rsidRPr="004E2380" w:rsidRDefault="00073FE9" w:rsidP="00E2540D">
            <w:pPr>
              <w:pStyle w:val="TAL"/>
              <w:rPr>
                <w:ins w:id="195" w:author="Ivan Cheng (鄭宜樺)" w:date="2023-07-03T17:46:00Z"/>
              </w:rPr>
            </w:pPr>
            <w:ins w:id="196" w:author="Ivan Cheng (鄭宜樺)" w:date="2023-07-03T17:46:00Z">
              <w:r w:rsidRPr="004E2380">
                <w:t>AWGN</w:t>
              </w:r>
            </w:ins>
          </w:p>
        </w:tc>
        <w:tc>
          <w:tcPr>
            <w:tcW w:w="3961" w:type="dxa"/>
            <w:tcBorders>
              <w:top w:val="single" w:sz="4" w:space="0" w:color="auto"/>
              <w:left w:val="single" w:sz="4" w:space="0" w:color="auto"/>
              <w:bottom w:val="single" w:sz="4" w:space="0" w:color="auto"/>
              <w:right w:val="single" w:sz="4" w:space="0" w:color="auto"/>
            </w:tcBorders>
            <w:hideMark/>
          </w:tcPr>
          <w:p w14:paraId="0BB04838" w14:textId="77777777" w:rsidR="00073FE9" w:rsidRPr="004E2380" w:rsidRDefault="00073FE9" w:rsidP="00E2540D">
            <w:pPr>
              <w:pStyle w:val="TAL"/>
              <w:rPr>
                <w:ins w:id="197" w:author="Ivan Cheng (鄭宜樺)" w:date="2023-07-03T17:46:00Z"/>
              </w:rPr>
            </w:pPr>
            <w:ins w:id="198" w:author="Ivan Cheng (鄭宜樺)" w:date="2023-07-03T17:46:00Z">
              <w:r w:rsidRPr="004E2380">
                <w:t>As specified in clause C.2.1.</w:t>
              </w:r>
            </w:ins>
          </w:p>
        </w:tc>
      </w:tr>
      <w:tr w:rsidR="00073FE9" w:rsidRPr="004E2380" w14:paraId="7AC23C54" w14:textId="77777777" w:rsidTr="00E2540D">
        <w:trPr>
          <w:jc w:val="center"/>
          <w:ins w:id="199" w:author="Ivan Cheng (鄭宜樺)" w:date="2023-07-03T17:46:00Z"/>
        </w:trPr>
        <w:tc>
          <w:tcPr>
            <w:tcW w:w="1701" w:type="dxa"/>
            <w:vMerge w:val="restart"/>
            <w:tcBorders>
              <w:top w:val="single" w:sz="4" w:space="0" w:color="auto"/>
              <w:left w:val="single" w:sz="4" w:space="0" w:color="auto"/>
              <w:bottom w:val="single" w:sz="4" w:space="0" w:color="auto"/>
              <w:right w:val="single" w:sz="4" w:space="0" w:color="auto"/>
            </w:tcBorders>
            <w:hideMark/>
          </w:tcPr>
          <w:p w14:paraId="1F45DC27" w14:textId="77777777" w:rsidR="00073FE9" w:rsidRPr="004E2380" w:rsidRDefault="00073FE9" w:rsidP="00E2540D">
            <w:pPr>
              <w:pStyle w:val="TAL"/>
              <w:rPr>
                <w:ins w:id="200" w:author="Ivan Cheng (鄭宜樺)" w:date="2023-07-03T17:46:00Z"/>
              </w:rPr>
            </w:pPr>
            <w:ins w:id="201" w:author="Ivan Cheng (鄭宜樺)" w:date="2023-07-03T17:46:00Z">
              <w:r w:rsidRPr="004E238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61B788B" w14:textId="77777777" w:rsidR="00073FE9" w:rsidRPr="004E2380" w:rsidRDefault="00073FE9" w:rsidP="00E2540D">
            <w:pPr>
              <w:pStyle w:val="TAL"/>
              <w:rPr>
                <w:ins w:id="202" w:author="Ivan Cheng (鄭宜樺)" w:date="2023-07-03T17:46:00Z"/>
              </w:rPr>
            </w:pPr>
            <w:ins w:id="203" w:author="Ivan Cheng (鄭宜樺)" w:date="2023-07-03T17:46:00Z">
              <w:r w:rsidRPr="004E2380">
                <w:t>TE Part</w:t>
              </w:r>
            </w:ins>
          </w:p>
        </w:tc>
        <w:tc>
          <w:tcPr>
            <w:tcW w:w="2809" w:type="dxa"/>
            <w:tcBorders>
              <w:top w:val="single" w:sz="4" w:space="0" w:color="auto"/>
              <w:left w:val="single" w:sz="4" w:space="0" w:color="auto"/>
              <w:bottom w:val="single" w:sz="4" w:space="0" w:color="auto"/>
              <w:right w:val="single" w:sz="4" w:space="0" w:color="auto"/>
            </w:tcBorders>
            <w:hideMark/>
          </w:tcPr>
          <w:p w14:paraId="76EC450F" w14:textId="77777777" w:rsidR="00073FE9" w:rsidRPr="004E2380" w:rsidRDefault="00073FE9" w:rsidP="00E2540D">
            <w:pPr>
              <w:pStyle w:val="TAL"/>
              <w:rPr>
                <w:ins w:id="204" w:author="Ivan Cheng (鄭宜樺)" w:date="2023-07-03T17:46:00Z"/>
              </w:rPr>
            </w:pPr>
            <w:ins w:id="205" w:author="Ivan Cheng (鄭宜樺)" w:date="2023-07-03T17:46:00Z">
              <w:r w:rsidRPr="004E2380">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122451C" w14:textId="77777777" w:rsidR="00073FE9" w:rsidRPr="004E2380" w:rsidRDefault="00073FE9" w:rsidP="00E2540D">
            <w:pPr>
              <w:pStyle w:val="TAL"/>
              <w:rPr>
                <w:ins w:id="206" w:author="Ivan Cheng (鄭宜樺)" w:date="2023-07-03T17:46:00Z"/>
              </w:rPr>
            </w:pPr>
            <w:ins w:id="207" w:author="Ivan Cheng (鄭宜樺)" w:date="2023-07-03T17:46:00Z">
              <w:r w:rsidRPr="004E2380">
                <w:t>As specified in TS 38.508-1 [14] Annex A.</w:t>
              </w:r>
            </w:ins>
          </w:p>
        </w:tc>
      </w:tr>
      <w:tr w:rsidR="00073FE9" w:rsidRPr="004E2380" w14:paraId="426243AD" w14:textId="77777777" w:rsidTr="00E2540D">
        <w:trPr>
          <w:jc w:val="center"/>
          <w:ins w:id="208" w:author="Ivan Cheng (鄭宜樺)" w:date="2023-07-03T17:4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9157B5" w14:textId="77777777" w:rsidR="00073FE9" w:rsidRPr="004E2380" w:rsidRDefault="00073FE9" w:rsidP="00E2540D">
            <w:pPr>
              <w:keepNext/>
              <w:keepLines/>
              <w:spacing w:after="0"/>
              <w:rPr>
                <w:ins w:id="209" w:author="Ivan Cheng (鄭宜樺)" w:date="2023-07-03T17:4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DE7187" w14:textId="77777777" w:rsidR="00073FE9" w:rsidRPr="004E2380" w:rsidRDefault="00073FE9" w:rsidP="00E2540D">
            <w:pPr>
              <w:pStyle w:val="TAL"/>
              <w:rPr>
                <w:ins w:id="210" w:author="Ivan Cheng (鄭宜樺)" w:date="2023-07-03T17:46:00Z"/>
              </w:rPr>
            </w:pPr>
            <w:ins w:id="211" w:author="Ivan Cheng (鄭宜樺)" w:date="2023-07-03T17:46:00Z">
              <w:r w:rsidRPr="004E2380">
                <w:t>DUT Part</w:t>
              </w:r>
            </w:ins>
          </w:p>
        </w:tc>
        <w:tc>
          <w:tcPr>
            <w:tcW w:w="2809" w:type="dxa"/>
            <w:tcBorders>
              <w:top w:val="single" w:sz="4" w:space="0" w:color="auto"/>
              <w:left w:val="single" w:sz="4" w:space="0" w:color="auto"/>
              <w:bottom w:val="single" w:sz="4" w:space="0" w:color="auto"/>
              <w:right w:val="single" w:sz="4" w:space="0" w:color="auto"/>
            </w:tcBorders>
            <w:hideMark/>
          </w:tcPr>
          <w:p w14:paraId="52B6196A" w14:textId="77777777" w:rsidR="00073FE9" w:rsidRPr="004E2380" w:rsidRDefault="00073FE9" w:rsidP="00E2540D">
            <w:pPr>
              <w:pStyle w:val="TAL"/>
              <w:rPr>
                <w:ins w:id="212" w:author="Ivan Cheng (鄭宜樺)" w:date="2023-07-03T17:46:00Z"/>
              </w:rPr>
            </w:pPr>
            <w:ins w:id="213" w:author="Ivan Cheng (鄭宜樺)" w:date="2023-07-03T17:46: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F9DB63" w14:textId="77777777" w:rsidR="00073FE9" w:rsidRPr="004E2380" w:rsidRDefault="00073FE9" w:rsidP="00E2540D">
            <w:pPr>
              <w:keepNext/>
              <w:keepLines/>
              <w:spacing w:after="0"/>
              <w:rPr>
                <w:ins w:id="214" w:author="Ivan Cheng (鄭宜樺)" w:date="2023-07-03T17:46:00Z"/>
                <w:rFonts w:ascii="Arial" w:hAnsi="Arial"/>
                <w:sz w:val="18"/>
              </w:rPr>
            </w:pPr>
          </w:p>
        </w:tc>
      </w:tr>
      <w:tr w:rsidR="00073FE9" w:rsidRPr="004E2380" w14:paraId="196525DD" w14:textId="77777777" w:rsidTr="00E2540D">
        <w:trPr>
          <w:jc w:val="center"/>
          <w:ins w:id="215" w:author="Ivan Cheng (鄭宜樺)" w:date="2023-07-03T17:46:00Z"/>
        </w:trPr>
        <w:tc>
          <w:tcPr>
            <w:tcW w:w="1701" w:type="dxa"/>
            <w:tcBorders>
              <w:top w:val="single" w:sz="4" w:space="0" w:color="auto"/>
              <w:left w:val="single" w:sz="4" w:space="0" w:color="auto"/>
              <w:bottom w:val="single" w:sz="4" w:space="0" w:color="auto"/>
              <w:right w:val="single" w:sz="4" w:space="0" w:color="auto"/>
            </w:tcBorders>
            <w:hideMark/>
          </w:tcPr>
          <w:p w14:paraId="4ECB0E1A" w14:textId="77777777" w:rsidR="00073FE9" w:rsidRPr="004E2380" w:rsidRDefault="00073FE9" w:rsidP="00E2540D">
            <w:pPr>
              <w:pStyle w:val="TAL"/>
              <w:rPr>
                <w:ins w:id="216" w:author="Ivan Cheng (鄭宜樺)" w:date="2023-07-03T17:46:00Z"/>
              </w:rPr>
            </w:pPr>
            <w:ins w:id="217" w:author="Ivan Cheng (鄭宜樺)" w:date="2023-07-03T17:46: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E8D582" w14:textId="77777777" w:rsidR="00073FE9" w:rsidRPr="004E2380" w:rsidRDefault="00073FE9" w:rsidP="00E2540D">
            <w:pPr>
              <w:pStyle w:val="TAL"/>
              <w:rPr>
                <w:ins w:id="218" w:author="Ivan Cheng (鄭宜樺)" w:date="2023-07-03T17:46:00Z"/>
              </w:rPr>
            </w:pPr>
            <w:ins w:id="219" w:author="Ivan Cheng (鄭宜樺)" w:date="2023-07-03T17:46:00Z">
              <w:r w:rsidRPr="004E2380">
                <w:t>N/A</w:t>
              </w:r>
            </w:ins>
          </w:p>
        </w:tc>
        <w:tc>
          <w:tcPr>
            <w:tcW w:w="3961" w:type="dxa"/>
            <w:tcBorders>
              <w:top w:val="single" w:sz="4" w:space="0" w:color="auto"/>
              <w:left w:val="single" w:sz="4" w:space="0" w:color="auto"/>
              <w:bottom w:val="single" w:sz="4" w:space="0" w:color="auto"/>
              <w:right w:val="single" w:sz="4" w:space="0" w:color="auto"/>
            </w:tcBorders>
          </w:tcPr>
          <w:p w14:paraId="2553C2CE" w14:textId="77777777" w:rsidR="00073FE9" w:rsidRPr="004E2380" w:rsidRDefault="00073FE9" w:rsidP="00E2540D">
            <w:pPr>
              <w:pStyle w:val="TAL"/>
              <w:rPr>
                <w:ins w:id="220" w:author="Ivan Cheng (鄭宜樺)" w:date="2023-07-03T17:46:00Z"/>
              </w:rPr>
            </w:pPr>
          </w:p>
        </w:tc>
      </w:tr>
    </w:tbl>
    <w:p w14:paraId="4005C2CA" w14:textId="0AF4F28F" w:rsidR="00963200" w:rsidRPr="005915FF" w:rsidRDefault="00963200" w:rsidP="00F371BC">
      <w:pPr>
        <w:rPr>
          <w:lang w:eastAsia="zh-TW"/>
        </w:rPr>
      </w:pPr>
    </w:p>
    <w:p w14:paraId="21962706" w14:textId="1D097037" w:rsidR="00800DCE" w:rsidRPr="004E2380" w:rsidRDefault="00800DCE" w:rsidP="00800DCE">
      <w:pPr>
        <w:pStyle w:val="B10"/>
        <w:rPr>
          <w:ins w:id="221" w:author="Ivan Cheng (鄭宜樺)" w:date="2023-07-04T15:33:00Z"/>
        </w:rPr>
      </w:pPr>
      <w:ins w:id="222" w:author="Ivan Cheng (鄭宜樺)" w:date="2023-07-04T15:33:00Z">
        <w:r w:rsidRPr="004E2380">
          <w:t>1.</w:t>
        </w:r>
        <w:r w:rsidRPr="004E2380">
          <w:tab/>
          <w:t>The general test parameter settings are set up according to Table 4.5.2.</w:t>
        </w:r>
        <w:r>
          <w:t>10</w:t>
        </w:r>
        <w:r w:rsidRPr="004E2380">
          <w:t>.4.1-3 and SRS parameters are given in Table 4.5.2.</w:t>
        </w:r>
        <w:r>
          <w:t>10</w:t>
        </w:r>
        <w:r w:rsidRPr="004E2380">
          <w:t>.4.1-4.</w:t>
        </w:r>
      </w:ins>
    </w:p>
    <w:p w14:paraId="1863CEA0" w14:textId="6E7F5472" w:rsidR="00800DCE" w:rsidRPr="004E2380" w:rsidRDefault="00800DCE" w:rsidP="00800DCE">
      <w:pPr>
        <w:pStyle w:val="B10"/>
        <w:rPr>
          <w:ins w:id="223" w:author="Ivan Cheng (鄭宜樺)" w:date="2023-07-04T15:33:00Z"/>
        </w:rPr>
      </w:pPr>
      <w:ins w:id="224" w:author="Ivan Cheng (鄭宜樺)" w:date="2023-07-04T15:33:00Z">
        <w:r w:rsidRPr="004E2380">
          <w:t>2.</w:t>
        </w:r>
        <w:r w:rsidRPr="004E2380">
          <w:tab/>
          <w:t xml:space="preserve">Message contents are defined in clause </w:t>
        </w:r>
        <w:r w:rsidRPr="004E2380">
          <w:rPr>
            <w:lang w:eastAsia="sv-SE"/>
          </w:rPr>
          <w:t>4.5.2.</w:t>
        </w:r>
        <w:r>
          <w:rPr>
            <w:lang w:eastAsia="sv-SE"/>
          </w:rPr>
          <w:t>10</w:t>
        </w:r>
        <w:r w:rsidRPr="004E2380">
          <w:rPr>
            <w:lang w:eastAsia="sv-SE"/>
          </w:rPr>
          <w:t>.4.3.</w:t>
        </w:r>
      </w:ins>
    </w:p>
    <w:p w14:paraId="47FA8181" w14:textId="01E9B858" w:rsidR="00800DCE" w:rsidRPr="004E2380" w:rsidRDefault="00800DCE" w:rsidP="00800DCE">
      <w:pPr>
        <w:pStyle w:val="B10"/>
        <w:rPr>
          <w:ins w:id="225" w:author="Ivan Cheng (鄭宜樺)" w:date="2023-07-04T15:33:00Z"/>
        </w:rPr>
      </w:pPr>
      <w:ins w:id="226" w:author="Ivan Cheng (鄭宜樺)" w:date="2023-07-04T15:33:00Z">
        <w:r w:rsidRPr="004E2380">
          <w:t>3.</w:t>
        </w:r>
        <w:r w:rsidRPr="004E2380">
          <w:tab/>
          <w:t xml:space="preserve">There </w:t>
        </w:r>
      </w:ins>
      <w:ins w:id="227" w:author="Ivan Cheng (鄭宜樺)" w:date="2023-07-04T15:51:00Z">
        <w:r w:rsidR="007B4F31">
          <w:t>are</w:t>
        </w:r>
      </w:ins>
      <w:ins w:id="228" w:author="Ivan Cheng (鄭宜樺)" w:date="2023-07-04T15:33:00Z">
        <w:r w:rsidRPr="004E2380">
          <w:t xml:space="preserve"> </w:t>
        </w:r>
      </w:ins>
      <w:ins w:id="229" w:author="Ivan Cheng (鄭宜樺)" w:date="2023-07-04T15:51:00Z">
        <w:r w:rsidR="007B4F31">
          <w:t xml:space="preserve">two cells (one </w:t>
        </w:r>
      </w:ins>
      <w:ins w:id="230" w:author="Ivan Cheng (鄭宜樺)" w:date="2023-07-04T15:33:00Z">
        <w:r w:rsidRPr="004E2380">
          <w:t>E-UTRA carrier and one NR carrier</w:t>
        </w:r>
      </w:ins>
      <w:ins w:id="231" w:author="Ivan Cheng (鄭宜樺)" w:date="2023-07-04T15:52:00Z">
        <w:r w:rsidR="007B4F31">
          <w:t>)</w:t>
        </w:r>
      </w:ins>
      <w:ins w:id="232" w:author="Ivan Cheng (鄭宜樺)" w:date="2023-07-04T15:33:00Z">
        <w:r w:rsidRPr="004E2380">
          <w:t xml:space="preserve"> specified in the test. </w:t>
        </w:r>
      </w:ins>
      <w:ins w:id="233" w:author="Ivan Cheng (鄭宜樺)" w:date="2023-07-04T15:41:00Z">
        <w:r w:rsidR="00604DE9">
          <w:rPr>
            <w:lang w:eastAsia="zh-CN"/>
          </w:rPr>
          <w:t xml:space="preserve">Cell1 is E-UTRAN </w:t>
        </w:r>
        <w:proofErr w:type="spellStart"/>
        <w:r w:rsidR="00604DE9">
          <w:rPr>
            <w:lang w:eastAsia="zh-CN"/>
          </w:rPr>
          <w:t>PCell</w:t>
        </w:r>
        <w:proofErr w:type="spellEnd"/>
        <w:r w:rsidR="00604DE9">
          <w:rPr>
            <w:lang w:eastAsia="zh-CN"/>
          </w:rPr>
          <w:t xml:space="preserve">, and Cell2 is deactivated NR FR1 </w:t>
        </w:r>
        <w:proofErr w:type="spellStart"/>
        <w:r w:rsidR="00604DE9">
          <w:rPr>
            <w:lang w:eastAsia="zh-CN"/>
          </w:rPr>
          <w:t>PSCell</w:t>
        </w:r>
      </w:ins>
      <w:proofErr w:type="spellEnd"/>
      <w:ins w:id="234" w:author="Ivan Cheng (鄭宜樺)" w:date="2023-07-04T15:33:00Z">
        <w:r w:rsidRPr="004E2380">
          <w:t xml:space="preserve">. Cell 1 is the cell used for connection setup with the power level set according to </w:t>
        </w:r>
        <w:r w:rsidRPr="004E2380">
          <w:rPr>
            <w:lang w:eastAsia="ja-JP"/>
          </w:rPr>
          <w:t>Table A.6.1.1-1</w:t>
        </w:r>
        <w:r w:rsidRPr="004E2380">
          <w:t xml:space="preserve">. Cell </w:t>
        </w:r>
      </w:ins>
      <w:ins w:id="235" w:author="Ivan Cheng (鄭宜樺)" w:date="2023-07-04T15:46:00Z">
        <w:r w:rsidR="00604DE9">
          <w:t>2</w:t>
        </w:r>
      </w:ins>
      <w:ins w:id="236" w:author="Ivan Cheng (鄭宜樺)" w:date="2023-07-04T15:33:00Z">
        <w:r w:rsidRPr="004E2380">
          <w:t xml:space="preserve"> shall be configured according to </w:t>
        </w:r>
        <w:r w:rsidRPr="004E2380">
          <w:rPr>
            <w:lang w:eastAsia="ja-JP"/>
          </w:rPr>
          <w:t>clauses C.1.1 and C.1.2</w:t>
        </w:r>
        <w:r w:rsidRPr="004E2380">
          <w:t>.</w:t>
        </w:r>
      </w:ins>
    </w:p>
    <w:p w14:paraId="208B399E" w14:textId="10A72583" w:rsidR="00E82200" w:rsidRPr="004E2380" w:rsidRDefault="00E82200" w:rsidP="00E82200">
      <w:pPr>
        <w:pStyle w:val="TH"/>
        <w:keepNext w:val="0"/>
        <w:keepLines w:val="0"/>
        <w:rPr>
          <w:ins w:id="237" w:author="Ivan Cheng (鄭宜樺)" w:date="2023-07-04T16:21:00Z"/>
        </w:rPr>
      </w:pPr>
      <w:ins w:id="238" w:author="Ivan Cheng (鄭宜樺)" w:date="2023-07-04T16:21:00Z">
        <w:r w:rsidRPr="004E2380">
          <w:t>Table 4.5.2.</w:t>
        </w:r>
        <w:r>
          <w:t>10</w:t>
        </w:r>
        <w:r w:rsidRPr="004E2380">
          <w:t xml:space="preserve">.4.1-3: </w:t>
        </w:r>
        <w:r>
          <w:rPr>
            <w:rFonts w:cs="v4.2.0"/>
          </w:rPr>
          <w:t xml:space="preserve">General test parameters for </w:t>
        </w:r>
        <w:r>
          <w:t xml:space="preserve">E-UTRAN – NR interruptions due to measurements on deactivated </w:t>
        </w:r>
        <w:proofErr w:type="spellStart"/>
        <w:r>
          <w:t>PSCell</w:t>
        </w:r>
        <w:proofErr w:type="spellEnd"/>
        <w:r>
          <w:t xml:space="preserv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668"/>
      </w:tblGrid>
      <w:tr w:rsidR="00F04F25" w14:paraId="52CFFE57" w14:textId="77777777" w:rsidTr="003D5B6D">
        <w:trPr>
          <w:cantSplit/>
          <w:jc w:val="center"/>
          <w:ins w:id="239"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40958219" w14:textId="77777777" w:rsidR="00F04F25" w:rsidRDefault="00F04F25" w:rsidP="003D5B6D">
            <w:pPr>
              <w:pStyle w:val="TAH"/>
              <w:spacing w:line="254" w:lineRule="auto"/>
              <w:rPr>
                <w:ins w:id="240" w:author="Ivan Cheng (鄭宜樺)" w:date="2023-07-04T16:52:00Z"/>
              </w:rPr>
            </w:pPr>
            <w:ins w:id="241" w:author="Ivan Cheng (鄭宜樺)" w:date="2023-07-04T16:52:00Z">
              <w:r>
                <w:t>Parameter</w:t>
              </w:r>
            </w:ins>
          </w:p>
        </w:tc>
        <w:tc>
          <w:tcPr>
            <w:tcW w:w="723" w:type="dxa"/>
            <w:tcBorders>
              <w:top w:val="single" w:sz="4" w:space="0" w:color="auto"/>
              <w:left w:val="single" w:sz="4" w:space="0" w:color="auto"/>
              <w:bottom w:val="single" w:sz="4" w:space="0" w:color="auto"/>
              <w:right w:val="single" w:sz="4" w:space="0" w:color="auto"/>
            </w:tcBorders>
            <w:hideMark/>
          </w:tcPr>
          <w:p w14:paraId="42ACD46B" w14:textId="77777777" w:rsidR="00F04F25" w:rsidRDefault="00F04F25" w:rsidP="003D5B6D">
            <w:pPr>
              <w:pStyle w:val="TAH"/>
              <w:spacing w:line="254" w:lineRule="auto"/>
              <w:rPr>
                <w:ins w:id="242" w:author="Ivan Cheng (鄭宜樺)" w:date="2023-07-04T16:52:00Z"/>
              </w:rPr>
            </w:pPr>
            <w:ins w:id="243" w:author="Ivan Cheng (鄭宜樺)" w:date="2023-07-04T16:52:00Z">
              <w:r>
                <w:t>Unit</w:t>
              </w:r>
            </w:ins>
          </w:p>
        </w:tc>
        <w:tc>
          <w:tcPr>
            <w:tcW w:w="1843" w:type="dxa"/>
            <w:tcBorders>
              <w:top w:val="single" w:sz="4" w:space="0" w:color="auto"/>
              <w:left w:val="single" w:sz="4" w:space="0" w:color="auto"/>
              <w:bottom w:val="single" w:sz="4" w:space="0" w:color="auto"/>
              <w:right w:val="single" w:sz="4" w:space="0" w:color="auto"/>
            </w:tcBorders>
            <w:hideMark/>
          </w:tcPr>
          <w:p w14:paraId="7B5DF6D1" w14:textId="77777777" w:rsidR="00F04F25" w:rsidRDefault="00F04F25" w:rsidP="003D5B6D">
            <w:pPr>
              <w:pStyle w:val="TAH"/>
              <w:spacing w:line="254" w:lineRule="auto"/>
              <w:rPr>
                <w:ins w:id="244" w:author="Ivan Cheng (鄭宜樺)" w:date="2023-07-04T16:52:00Z"/>
              </w:rPr>
            </w:pPr>
            <w:ins w:id="245" w:author="Ivan Cheng (鄭宜樺)" w:date="2023-07-04T16:52:00Z">
              <w:r>
                <w:t>Value</w:t>
              </w:r>
            </w:ins>
          </w:p>
        </w:tc>
        <w:tc>
          <w:tcPr>
            <w:tcW w:w="3668" w:type="dxa"/>
            <w:tcBorders>
              <w:top w:val="single" w:sz="4" w:space="0" w:color="auto"/>
              <w:left w:val="single" w:sz="4" w:space="0" w:color="auto"/>
              <w:bottom w:val="single" w:sz="4" w:space="0" w:color="auto"/>
              <w:right w:val="single" w:sz="4" w:space="0" w:color="auto"/>
            </w:tcBorders>
            <w:hideMark/>
          </w:tcPr>
          <w:p w14:paraId="5ED2A9FB" w14:textId="77777777" w:rsidR="00F04F25" w:rsidRDefault="00F04F25" w:rsidP="003D5B6D">
            <w:pPr>
              <w:pStyle w:val="TAH"/>
              <w:spacing w:line="254" w:lineRule="auto"/>
              <w:rPr>
                <w:ins w:id="246" w:author="Ivan Cheng (鄭宜樺)" w:date="2023-07-04T16:52:00Z"/>
              </w:rPr>
            </w:pPr>
            <w:ins w:id="247" w:author="Ivan Cheng (鄭宜樺)" w:date="2023-07-04T16:52:00Z">
              <w:r>
                <w:t>Comment</w:t>
              </w:r>
            </w:ins>
          </w:p>
        </w:tc>
      </w:tr>
      <w:tr w:rsidR="00F04F25" w14:paraId="4666C1B6" w14:textId="77777777" w:rsidTr="003D5B6D">
        <w:trPr>
          <w:cantSplit/>
          <w:jc w:val="center"/>
          <w:ins w:id="248"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105D28A0" w14:textId="77777777" w:rsidR="00F04F25" w:rsidRDefault="00F04F25" w:rsidP="003D5B6D">
            <w:pPr>
              <w:pStyle w:val="TAL"/>
              <w:spacing w:line="254" w:lineRule="auto"/>
              <w:rPr>
                <w:ins w:id="249" w:author="Ivan Cheng (鄭宜樺)" w:date="2023-07-04T16:52:00Z"/>
              </w:rPr>
            </w:pPr>
            <w:ins w:id="250" w:author="Ivan Cheng (鄭宜樺)" w:date="2023-07-04T16:52:00Z">
              <w:r>
                <w:t>RF Channel Number</w:t>
              </w:r>
            </w:ins>
          </w:p>
        </w:tc>
        <w:tc>
          <w:tcPr>
            <w:tcW w:w="723" w:type="dxa"/>
            <w:tcBorders>
              <w:top w:val="single" w:sz="4" w:space="0" w:color="auto"/>
              <w:left w:val="single" w:sz="4" w:space="0" w:color="auto"/>
              <w:bottom w:val="single" w:sz="4" w:space="0" w:color="auto"/>
              <w:right w:val="single" w:sz="4" w:space="0" w:color="auto"/>
            </w:tcBorders>
            <w:vAlign w:val="center"/>
          </w:tcPr>
          <w:p w14:paraId="60EC2D82" w14:textId="77777777" w:rsidR="00F04F25" w:rsidRDefault="00F04F25" w:rsidP="003D5B6D">
            <w:pPr>
              <w:pStyle w:val="TAC"/>
              <w:spacing w:line="254" w:lineRule="auto"/>
              <w:rPr>
                <w:ins w:id="251" w:author="Ivan Cheng (鄭宜樺)" w:date="2023-07-04T16:52:00Z"/>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F9AB495" w14:textId="77777777" w:rsidR="00F04F25" w:rsidRDefault="00F04F25" w:rsidP="003D5B6D">
            <w:pPr>
              <w:pStyle w:val="TAC"/>
              <w:spacing w:line="254" w:lineRule="auto"/>
              <w:rPr>
                <w:ins w:id="252" w:author="Ivan Cheng (鄭宜樺)" w:date="2023-07-04T16:52:00Z"/>
                <w:lang w:eastAsia="zh-CN"/>
              </w:rPr>
            </w:pPr>
            <w:ins w:id="253" w:author="Ivan Cheng (鄭宜樺)" w:date="2023-07-04T16:52:00Z">
              <w:r>
                <w:rPr>
                  <w:rFonts w:cs="Arial"/>
                </w:rPr>
                <w:t>1, 2</w:t>
              </w:r>
            </w:ins>
          </w:p>
        </w:tc>
        <w:tc>
          <w:tcPr>
            <w:tcW w:w="3668" w:type="dxa"/>
            <w:tcBorders>
              <w:top w:val="single" w:sz="4" w:space="0" w:color="auto"/>
              <w:left w:val="single" w:sz="4" w:space="0" w:color="auto"/>
              <w:bottom w:val="single" w:sz="4" w:space="0" w:color="auto"/>
              <w:right w:val="single" w:sz="4" w:space="0" w:color="auto"/>
            </w:tcBorders>
            <w:hideMark/>
          </w:tcPr>
          <w:p w14:paraId="4D0EA899" w14:textId="77777777" w:rsidR="00F04F25" w:rsidRDefault="00F04F25" w:rsidP="003D5B6D">
            <w:pPr>
              <w:pStyle w:val="TAC"/>
              <w:spacing w:line="254" w:lineRule="auto"/>
              <w:rPr>
                <w:ins w:id="254" w:author="Ivan Cheng (鄭宜樺)" w:date="2023-07-04T16:52:00Z"/>
                <w:lang w:eastAsia="zh-CN"/>
              </w:rPr>
            </w:pPr>
            <w:ins w:id="255" w:author="Ivan Cheng (鄭宜樺)" w:date="2023-07-04T16:52:00Z">
              <w:r>
                <w:rPr>
                  <w:rFonts w:cs="Arial"/>
                  <w:lang w:eastAsia="zh-CN"/>
                </w:rPr>
                <w:t>One is NR RF channel and the other is E-UTRAN RF channel</w:t>
              </w:r>
            </w:ins>
          </w:p>
        </w:tc>
      </w:tr>
      <w:tr w:rsidR="00F04F25" w14:paraId="0DB84BE5" w14:textId="77777777" w:rsidTr="003D5B6D">
        <w:trPr>
          <w:cantSplit/>
          <w:jc w:val="center"/>
          <w:ins w:id="256"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6F222B92" w14:textId="77777777" w:rsidR="00F04F25" w:rsidRDefault="00F04F25" w:rsidP="003D5B6D">
            <w:pPr>
              <w:pStyle w:val="TAL"/>
              <w:spacing w:line="254" w:lineRule="auto"/>
              <w:rPr>
                <w:ins w:id="257" w:author="Ivan Cheng (鄭宜樺)" w:date="2023-07-04T16:52:00Z"/>
                <w:lang w:eastAsia="x-none"/>
              </w:rPr>
            </w:pPr>
            <w:ins w:id="258" w:author="Ivan Cheng (鄭宜樺)" w:date="2023-07-04T16:52:00Z">
              <w:r>
                <w:t xml:space="preserve">Active </w:t>
              </w:r>
              <w:proofErr w:type="spellStart"/>
              <w:r>
                <w:rPr>
                  <w:lang w:eastAsia="ja-JP"/>
                </w:rPr>
                <w:t>PC</w:t>
              </w:r>
              <w:r>
                <w:t>ell</w:t>
              </w:r>
              <w:proofErr w:type="spellEnd"/>
            </w:ins>
          </w:p>
        </w:tc>
        <w:tc>
          <w:tcPr>
            <w:tcW w:w="723" w:type="dxa"/>
            <w:tcBorders>
              <w:top w:val="single" w:sz="4" w:space="0" w:color="auto"/>
              <w:left w:val="single" w:sz="4" w:space="0" w:color="auto"/>
              <w:bottom w:val="single" w:sz="4" w:space="0" w:color="auto"/>
              <w:right w:val="single" w:sz="4" w:space="0" w:color="auto"/>
            </w:tcBorders>
            <w:vAlign w:val="center"/>
          </w:tcPr>
          <w:p w14:paraId="0CEE72AF" w14:textId="77777777" w:rsidR="00F04F25" w:rsidRDefault="00F04F25" w:rsidP="003D5B6D">
            <w:pPr>
              <w:pStyle w:val="TAC"/>
              <w:spacing w:line="254" w:lineRule="auto"/>
              <w:rPr>
                <w:ins w:id="259" w:author="Ivan Cheng (鄭宜樺)" w:date="2023-07-04T16:52:00Z"/>
              </w:rPr>
            </w:pPr>
          </w:p>
        </w:tc>
        <w:tc>
          <w:tcPr>
            <w:tcW w:w="1843" w:type="dxa"/>
            <w:tcBorders>
              <w:top w:val="single" w:sz="4" w:space="0" w:color="auto"/>
              <w:left w:val="single" w:sz="4" w:space="0" w:color="auto"/>
              <w:bottom w:val="single" w:sz="4" w:space="0" w:color="auto"/>
              <w:right w:val="single" w:sz="4" w:space="0" w:color="auto"/>
            </w:tcBorders>
            <w:hideMark/>
          </w:tcPr>
          <w:p w14:paraId="32B253C1" w14:textId="77777777" w:rsidR="00F04F25" w:rsidRDefault="00F04F25" w:rsidP="003D5B6D">
            <w:pPr>
              <w:pStyle w:val="TAC"/>
              <w:spacing w:line="254" w:lineRule="auto"/>
              <w:rPr>
                <w:ins w:id="260" w:author="Ivan Cheng (鄭宜樺)" w:date="2023-07-04T16:52:00Z"/>
              </w:rPr>
            </w:pPr>
            <w:ins w:id="261" w:author="Ivan Cheng (鄭宜樺)" w:date="2023-07-04T16:52:00Z">
              <w:r>
                <w:rPr>
                  <w:rFonts w:cs="Arial"/>
                </w:rPr>
                <w:t>Cell1</w:t>
              </w:r>
            </w:ins>
          </w:p>
        </w:tc>
        <w:tc>
          <w:tcPr>
            <w:tcW w:w="3668" w:type="dxa"/>
            <w:tcBorders>
              <w:top w:val="single" w:sz="4" w:space="0" w:color="auto"/>
              <w:left w:val="single" w:sz="4" w:space="0" w:color="auto"/>
              <w:bottom w:val="single" w:sz="4" w:space="0" w:color="auto"/>
              <w:right w:val="single" w:sz="4" w:space="0" w:color="auto"/>
            </w:tcBorders>
            <w:hideMark/>
          </w:tcPr>
          <w:p w14:paraId="7E43E515" w14:textId="77777777" w:rsidR="00F04F25" w:rsidRDefault="00F04F25" w:rsidP="003D5B6D">
            <w:pPr>
              <w:pStyle w:val="TAC"/>
              <w:spacing w:line="254" w:lineRule="auto"/>
              <w:rPr>
                <w:ins w:id="262" w:author="Ivan Cheng (鄭宜樺)" w:date="2023-07-04T16:52:00Z"/>
              </w:rPr>
            </w:pPr>
            <w:proofErr w:type="spellStart"/>
            <w:ins w:id="263" w:author="Ivan Cheng (鄭宜樺)" w:date="2023-07-04T16:52:00Z">
              <w:r>
                <w:rPr>
                  <w:rFonts w:cs="Arial"/>
                </w:rPr>
                <w:t>PCell</w:t>
              </w:r>
              <w:proofErr w:type="spellEnd"/>
              <w:r>
                <w:rPr>
                  <w:rFonts w:cs="Arial"/>
                </w:rPr>
                <w:t xml:space="preserve"> on </w:t>
              </w:r>
              <w:r>
                <w:rPr>
                  <w:rFonts w:cs="Arial"/>
                  <w:lang w:eastAsia="zh-CN"/>
                </w:rPr>
                <w:t>E-UTRAN</w:t>
              </w:r>
              <w:r>
                <w:rPr>
                  <w:rFonts w:cs="Arial"/>
                </w:rPr>
                <w:t xml:space="preserve"> RF channel number 1.</w:t>
              </w:r>
            </w:ins>
          </w:p>
        </w:tc>
      </w:tr>
      <w:tr w:rsidR="00F04F25" w14:paraId="46DD7339" w14:textId="77777777" w:rsidTr="003D5B6D">
        <w:trPr>
          <w:cantSplit/>
          <w:jc w:val="center"/>
          <w:ins w:id="264"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72444E01" w14:textId="77777777" w:rsidR="00F04F25" w:rsidRDefault="00F04F25" w:rsidP="003D5B6D">
            <w:pPr>
              <w:pStyle w:val="TAL"/>
              <w:spacing w:line="254" w:lineRule="auto"/>
              <w:rPr>
                <w:ins w:id="265" w:author="Ivan Cheng (鄭宜樺)" w:date="2023-07-04T16:52:00Z"/>
              </w:rPr>
            </w:pPr>
            <w:ins w:id="266" w:author="Ivan Cheng (鄭宜樺)" w:date="2023-07-04T16:52:00Z">
              <w:r>
                <w:rPr>
                  <w:lang w:eastAsia="ja-JP"/>
                </w:rPr>
                <w:t xml:space="preserve">Configured deactivated </w:t>
              </w:r>
              <w:proofErr w:type="spellStart"/>
              <w:r>
                <w:rPr>
                  <w:lang w:eastAsia="ja-JP"/>
                </w:rPr>
                <w:t>PSCell</w:t>
              </w:r>
              <w:proofErr w:type="spellEnd"/>
            </w:ins>
          </w:p>
        </w:tc>
        <w:tc>
          <w:tcPr>
            <w:tcW w:w="723" w:type="dxa"/>
            <w:tcBorders>
              <w:top w:val="single" w:sz="4" w:space="0" w:color="auto"/>
              <w:left w:val="single" w:sz="4" w:space="0" w:color="auto"/>
              <w:bottom w:val="single" w:sz="4" w:space="0" w:color="auto"/>
              <w:right w:val="single" w:sz="4" w:space="0" w:color="auto"/>
            </w:tcBorders>
            <w:vAlign w:val="center"/>
          </w:tcPr>
          <w:p w14:paraId="417176F2" w14:textId="77777777" w:rsidR="00F04F25" w:rsidRDefault="00F04F25" w:rsidP="003D5B6D">
            <w:pPr>
              <w:pStyle w:val="TAC"/>
              <w:spacing w:line="254" w:lineRule="auto"/>
              <w:rPr>
                <w:ins w:id="267" w:author="Ivan Cheng (鄭宜樺)" w:date="2023-07-04T16:52:00Z"/>
              </w:rPr>
            </w:pPr>
          </w:p>
        </w:tc>
        <w:tc>
          <w:tcPr>
            <w:tcW w:w="1843" w:type="dxa"/>
            <w:tcBorders>
              <w:top w:val="single" w:sz="4" w:space="0" w:color="auto"/>
              <w:left w:val="single" w:sz="4" w:space="0" w:color="auto"/>
              <w:bottom w:val="single" w:sz="4" w:space="0" w:color="auto"/>
              <w:right w:val="single" w:sz="4" w:space="0" w:color="auto"/>
            </w:tcBorders>
            <w:hideMark/>
          </w:tcPr>
          <w:p w14:paraId="38ED020C" w14:textId="77777777" w:rsidR="00F04F25" w:rsidRDefault="00F04F25" w:rsidP="003D5B6D">
            <w:pPr>
              <w:pStyle w:val="TAC"/>
              <w:spacing w:line="254" w:lineRule="auto"/>
              <w:rPr>
                <w:ins w:id="268" w:author="Ivan Cheng (鄭宜樺)" w:date="2023-07-04T16:52:00Z"/>
              </w:rPr>
            </w:pPr>
            <w:ins w:id="269" w:author="Ivan Cheng (鄭宜樺)" w:date="2023-07-04T16:52:00Z">
              <w:r>
                <w:rPr>
                  <w:rFonts w:cs="Arial"/>
                </w:rPr>
                <w:t>Cell2</w:t>
              </w:r>
            </w:ins>
          </w:p>
        </w:tc>
        <w:tc>
          <w:tcPr>
            <w:tcW w:w="3668" w:type="dxa"/>
            <w:tcBorders>
              <w:top w:val="single" w:sz="4" w:space="0" w:color="auto"/>
              <w:left w:val="single" w:sz="4" w:space="0" w:color="auto"/>
              <w:bottom w:val="single" w:sz="4" w:space="0" w:color="auto"/>
              <w:right w:val="single" w:sz="4" w:space="0" w:color="auto"/>
            </w:tcBorders>
            <w:hideMark/>
          </w:tcPr>
          <w:p w14:paraId="777461EB" w14:textId="77777777" w:rsidR="00F04F25" w:rsidRDefault="00F04F25" w:rsidP="003D5B6D">
            <w:pPr>
              <w:pStyle w:val="TAC"/>
              <w:spacing w:line="254" w:lineRule="auto"/>
              <w:rPr>
                <w:ins w:id="270" w:author="Ivan Cheng (鄭宜樺)" w:date="2023-07-04T16:52:00Z"/>
              </w:rPr>
            </w:pPr>
            <w:proofErr w:type="spellStart"/>
            <w:ins w:id="271" w:author="Ivan Cheng (鄭宜樺)" w:date="2023-07-04T16:52:00Z">
              <w:r>
                <w:rPr>
                  <w:rFonts w:cs="Arial"/>
                </w:rPr>
                <w:t>PSCell</w:t>
              </w:r>
              <w:proofErr w:type="spellEnd"/>
              <w:r>
                <w:rPr>
                  <w:rFonts w:cs="Arial"/>
                </w:rPr>
                <w:t xml:space="preserve"> on </w:t>
              </w:r>
              <w:r>
                <w:rPr>
                  <w:rFonts w:cs="Arial"/>
                  <w:lang w:eastAsia="zh-CN"/>
                </w:rPr>
                <w:t xml:space="preserve">NR </w:t>
              </w:r>
              <w:r>
                <w:rPr>
                  <w:rFonts w:cs="Arial"/>
                </w:rPr>
                <w:t>RF channel number 2.</w:t>
              </w:r>
            </w:ins>
          </w:p>
        </w:tc>
      </w:tr>
      <w:tr w:rsidR="00F04F25" w14:paraId="1856F826" w14:textId="77777777" w:rsidTr="003D5B6D">
        <w:trPr>
          <w:cantSplit/>
          <w:jc w:val="center"/>
          <w:ins w:id="272"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389A3F7A" w14:textId="77777777" w:rsidR="00F04F25" w:rsidRDefault="00F04F25" w:rsidP="003D5B6D">
            <w:pPr>
              <w:pStyle w:val="TAL"/>
              <w:spacing w:line="254" w:lineRule="auto"/>
              <w:rPr>
                <w:ins w:id="273" w:author="Ivan Cheng (鄭宜樺)" w:date="2023-07-04T16:52:00Z"/>
              </w:rPr>
            </w:pPr>
            <w:ins w:id="274" w:author="Ivan Cheng (鄭宜樺)" w:date="2023-07-04T16:52:00Z">
              <w:r>
                <w:t>CP length</w:t>
              </w:r>
            </w:ins>
          </w:p>
        </w:tc>
        <w:tc>
          <w:tcPr>
            <w:tcW w:w="723" w:type="dxa"/>
            <w:tcBorders>
              <w:top w:val="single" w:sz="4" w:space="0" w:color="auto"/>
              <w:left w:val="single" w:sz="4" w:space="0" w:color="auto"/>
              <w:bottom w:val="single" w:sz="4" w:space="0" w:color="auto"/>
              <w:right w:val="single" w:sz="4" w:space="0" w:color="auto"/>
            </w:tcBorders>
            <w:vAlign w:val="center"/>
          </w:tcPr>
          <w:p w14:paraId="10820922" w14:textId="77777777" w:rsidR="00F04F25" w:rsidRDefault="00F04F25" w:rsidP="003D5B6D">
            <w:pPr>
              <w:pStyle w:val="TAC"/>
              <w:spacing w:line="254" w:lineRule="auto"/>
              <w:rPr>
                <w:ins w:id="275" w:author="Ivan Cheng (鄭宜樺)" w:date="2023-07-04T16:52:00Z"/>
              </w:rPr>
            </w:pPr>
          </w:p>
        </w:tc>
        <w:tc>
          <w:tcPr>
            <w:tcW w:w="1843" w:type="dxa"/>
            <w:tcBorders>
              <w:top w:val="single" w:sz="4" w:space="0" w:color="auto"/>
              <w:left w:val="single" w:sz="4" w:space="0" w:color="auto"/>
              <w:bottom w:val="single" w:sz="4" w:space="0" w:color="auto"/>
              <w:right w:val="single" w:sz="4" w:space="0" w:color="auto"/>
            </w:tcBorders>
            <w:hideMark/>
          </w:tcPr>
          <w:p w14:paraId="67A520B6" w14:textId="77777777" w:rsidR="00F04F25" w:rsidRDefault="00F04F25" w:rsidP="003D5B6D">
            <w:pPr>
              <w:pStyle w:val="TAC"/>
              <w:spacing w:line="254" w:lineRule="auto"/>
              <w:rPr>
                <w:ins w:id="276" w:author="Ivan Cheng (鄭宜樺)" w:date="2023-07-04T16:52:00Z"/>
              </w:rPr>
            </w:pPr>
            <w:ins w:id="277" w:author="Ivan Cheng (鄭宜樺)" w:date="2023-07-04T16:52:00Z">
              <w:r>
                <w:t>Normal</w:t>
              </w:r>
            </w:ins>
          </w:p>
        </w:tc>
        <w:tc>
          <w:tcPr>
            <w:tcW w:w="3668" w:type="dxa"/>
            <w:tcBorders>
              <w:top w:val="single" w:sz="4" w:space="0" w:color="auto"/>
              <w:left w:val="single" w:sz="4" w:space="0" w:color="auto"/>
              <w:bottom w:val="single" w:sz="4" w:space="0" w:color="auto"/>
              <w:right w:val="single" w:sz="4" w:space="0" w:color="auto"/>
            </w:tcBorders>
            <w:hideMark/>
          </w:tcPr>
          <w:p w14:paraId="44E4CB45" w14:textId="77777777" w:rsidR="00F04F25" w:rsidRDefault="00F04F25" w:rsidP="003D5B6D">
            <w:pPr>
              <w:pStyle w:val="TAC"/>
              <w:spacing w:line="254" w:lineRule="auto"/>
              <w:rPr>
                <w:ins w:id="278" w:author="Ivan Cheng (鄭宜樺)" w:date="2023-07-04T16:52:00Z"/>
              </w:rPr>
            </w:pPr>
            <w:ins w:id="279" w:author="Ivan Cheng (鄭宜樺)" w:date="2023-07-04T16:52:00Z">
              <w:r>
                <w:t xml:space="preserve">Applicable to </w:t>
              </w:r>
              <w:r>
                <w:rPr>
                  <w:lang w:eastAsia="zh-CN"/>
                </w:rPr>
                <w:t xml:space="preserve">Cell1, </w:t>
              </w:r>
              <w:r>
                <w:t>Cell</w:t>
              </w:r>
              <w:r>
                <w:rPr>
                  <w:lang w:eastAsia="zh-CN"/>
                </w:rPr>
                <w:t>2</w:t>
              </w:r>
            </w:ins>
          </w:p>
        </w:tc>
      </w:tr>
      <w:tr w:rsidR="00F04F25" w14:paraId="51A72E7E" w14:textId="77777777" w:rsidTr="003D5B6D">
        <w:trPr>
          <w:cantSplit/>
          <w:jc w:val="center"/>
          <w:ins w:id="280"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5B7A9ABA" w14:textId="77777777" w:rsidR="00F04F25" w:rsidRDefault="00F04F25" w:rsidP="003D5B6D">
            <w:pPr>
              <w:pStyle w:val="TAL"/>
              <w:spacing w:line="254" w:lineRule="auto"/>
              <w:rPr>
                <w:ins w:id="281" w:author="Ivan Cheng (鄭宜樺)" w:date="2023-07-04T16:52:00Z"/>
              </w:rPr>
            </w:pPr>
            <w:ins w:id="282" w:author="Ivan Cheng (鄭宜樺)" w:date="2023-07-04T16:52:00Z">
              <w:r>
                <w:rPr>
                  <w:lang w:eastAsia="ja-JP"/>
                </w:rPr>
                <w:t>DRX</w:t>
              </w:r>
            </w:ins>
          </w:p>
        </w:tc>
        <w:tc>
          <w:tcPr>
            <w:tcW w:w="723" w:type="dxa"/>
            <w:tcBorders>
              <w:top w:val="single" w:sz="4" w:space="0" w:color="auto"/>
              <w:left w:val="single" w:sz="4" w:space="0" w:color="auto"/>
              <w:bottom w:val="single" w:sz="4" w:space="0" w:color="auto"/>
              <w:right w:val="single" w:sz="4" w:space="0" w:color="auto"/>
            </w:tcBorders>
            <w:vAlign w:val="center"/>
          </w:tcPr>
          <w:p w14:paraId="098EB202" w14:textId="77777777" w:rsidR="00F04F25" w:rsidRDefault="00F04F25" w:rsidP="003D5B6D">
            <w:pPr>
              <w:pStyle w:val="TAC"/>
              <w:spacing w:line="254" w:lineRule="auto"/>
              <w:rPr>
                <w:ins w:id="283" w:author="Ivan Cheng (鄭宜樺)" w:date="2023-07-04T16:52:00Z"/>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24FA170" w14:textId="77777777" w:rsidR="00F04F25" w:rsidRDefault="00F04F25" w:rsidP="003D5B6D">
            <w:pPr>
              <w:pStyle w:val="TAC"/>
              <w:spacing w:line="254" w:lineRule="auto"/>
              <w:rPr>
                <w:ins w:id="284" w:author="Ivan Cheng (鄭宜樺)" w:date="2023-07-04T16:52:00Z"/>
                <w:lang w:eastAsia="zh-CN"/>
              </w:rPr>
            </w:pPr>
            <w:ins w:id="285" w:author="Ivan Cheng (鄭宜樺)" w:date="2023-07-04T16:52:00Z">
              <w:r>
                <w:rPr>
                  <w:lang w:eastAsia="zh-CN"/>
                </w:rPr>
                <w:t>OFF</w:t>
              </w:r>
            </w:ins>
          </w:p>
        </w:tc>
        <w:tc>
          <w:tcPr>
            <w:tcW w:w="3668" w:type="dxa"/>
            <w:tcBorders>
              <w:top w:val="single" w:sz="4" w:space="0" w:color="auto"/>
              <w:left w:val="single" w:sz="4" w:space="0" w:color="auto"/>
              <w:bottom w:val="single" w:sz="4" w:space="0" w:color="auto"/>
              <w:right w:val="single" w:sz="4" w:space="0" w:color="auto"/>
            </w:tcBorders>
          </w:tcPr>
          <w:p w14:paraId="03F10DB3" w14:textId="77777777" w:rsidR="00F04F25" w:rsidRDefault="00F04F25" w:rsidP="003D5B6D">
            <w:pPr>
              <w:pStyle w:val="TAC"/>
              <w:spacing w:line="254" w:lineRule="auto"/>
              <w:rPr>
                <w:ins w:id="286" w:author="Ivan Cheng (鄭宜樺)" w:date="2023-07-04T16:52:00Z"/>
                <w:lang w:eastAsia="zh-CN"/>
              </w:rPr>
            </w:pPr>
          </w:p>
        </w:tc>
      </w:tr>
      <w:tr w:rsidR="00F04F25" w14:paraId="7FD527AA" w14:textId="77777777" w:rsidTr="003D5B6D">
        <w:trPr>
          <w:cantSplit/>
          <w:jc w:val="center"/>
          <w:ins w:id="287"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15AF86E5" w14:textId="77777777" w:rsidR="00F04F25" w:rsidRDefault="00F04F25" w:rsidP="003D5B6D">
            <w:pPr>
              <w:pStyle w:val="TAL"/>
              <w:spacing w:line="254" w:lineRule="auto"/>
              <w:rPr>
                <w:ins w:id="288" w:author="Ivan Cheng (鄭宜樺)" w:date="2023-07-04T16:52:00Z"/>
                <w:lang w:eastAsia="ja-JP"/>
              </w:rPr>
            </w:pPr>
            <w:ins w:id="289" w:author="Ivan Cheng (鄭宜樺)" w:date="2023-07-04T16:52:00Z">
              <w:r>
                <w:rPr>
                  <w:lang w:eastAsia="ja-JP"/>
                </w:rPr>
                <w:t>Measurement gap pattern Id</w:t>
              </w:r>
            </w:ins>
          </w:p>
        </w:tc>
        <w:tc>
          <w:tcPr>
            <w:tcW w:w="723" w:type="dxa"/>
            <w:tcBorders>
              <w:top w:val="single" w:sz="4" w:space="0" w:color="auto"/>
              <w:left w:val="single" w:sz="4" w:space="0" w:color="auto"/>
              <w:bottom w:val="single" w:sz="4" w:space="0" w:color="auto"/>
              <w:right w:val="single" w:sz="4" w:space="0" w:color="auto"/>
            </w:tcBorders>
          </w:tcPr>
          <w:p w14:paraId="09D6C0FB" w14:textId="77777777" w:rsidR="00F04F25" w:rsidRDefault="00F04F25" w:rsidP="003D5B6D">
            <w:pPr>
              <w:pStyle w:val="TAC"/>
              <w:spacing w:line="254" w:lineRule="auto"/>
              <w:rPr>
                <w:ins w:id="290" w:author="Ivan Cheng (鄭宜樺)" w:date="2023-07-04T16:52:00Z"/>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EB62318" w14:textId="77777777" w:rsidR="00F04F25" w:rsidRDefault="00F04F25" w:rsidP="003D5B6D">
            <w:pPr>
              <w:pStyle w:val="TAC"/>
              <w:spacing w:line="254" w:lineRule="auto"/>
              <w:rPr>
                <w:ins w:id="291" w:author="Ivan Cheng (鄭宜樺)" w:date="2023-07-04T16:52:00Z"/>
                <w:lang w:eastAsia="ja-JP"/>
              </w:rPr>
            </w:pPr>
            <w:ins w:id="292" w:author="Ivan Cheng (鄭宜樺)" w:date="2023-07-04T16:52:00Z">
              <w:r>
                <w:rPr>
                  <w:lang w:eastAsia="ja-JP"/>
                </w:rPr>
                <w:t>OFF</w:t>
              </w:r>
            </w:ins>
          </w:p>
        </w:tc>
        <w:tc>
          <w:tcPr>
            <w:tcW w:w="3668" w:type="dxa"/>
            <w:tcBorders>
              <w:top w:val="single" w:sz="4" w:space="0" w:color="auto"/>
              <w:left w:val="single" w:sz="4" w:space="0" w:color="auto"/>
              <w:bottom w:val="single" w:sz="4" w:space="0" w:color="auto"/>
              <w:right w:val="single" w:sz="4" w:space="0" w:color="auto"/>
            </w:tcBorders>
          </w:tcPr>
          <w:p w14:paraId="7C6D1540" w14:textId="77777777" w:rsidR="00F04F25" w:rsidRDefault="00F04F25" w:rsidP="003D5B6D">
            <w:pPr>
              <w:pStyle w:val="TAC"/>
              <w:spacing w:line="254" w:lineRule="auto"/>
              <w:rPr>
                <w:ins w:id="293" w:author="Ivan Cheng (鄭宜樺)" w:date="2023-07-04T16:52:00Z"/>
                <w:lang w:eastAsia="ja-JP"/>
              </w:rPr>
            </w:pPr>
          </w:p>
        </w:tc>
      </w:tr>
      <w:tr w:rsidR="00F04F25" w14:paraId="4E810500" w14:textId="77777777" w:rsidTr="003D5B6D">
        <w:trPr>
          <w:cantSplit/>
          <w:jc w:val="center"/>
          <w:ins w:id="294"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2F5FA8DC" w14:textId="77777777" w:rsidR="00F04F25" w:rsidRDefault="00F04F25" w:rsidP="003D5B6D">
            <w:pPr>
              <w:pStyle w:val="TAL"/>
              <w:spacing w:line="254" w:lineRule="auto"/>
              <w:rPr>
                <w:ins w:id="295" w:author="Ivan Cheng (鄭宜樺)" w:date="2023-07-04T16:52:00Z"/>
                <w:lang w:eastAsia="ja-JP"/>
              </w:rPr>
            </w:pPr>
            <w:proofErr w:type="spellStart"/>
            <w:ins w:id="296" w:author="Ivan Cheng (鄭宜樺)" w:date="2023-07-04T16:52:00Z">
              <w:r>
                <w:rPr>
                  <w:lang w:eastAsia="ja-JP"/>
                </w:rPr>
                <w:t>SCell</w:t>
              </w:r>
              <w:proofErr w:type="spellEnd"/>
              <w:r>
                <w:rPr>
                  <w:lang w:eastAsia="ja-JP"/>
                </w:rPr>
                <w:t xml:space="preserve"> measurement cycle (</w:t>
              </w:r>
              <w:proofErr w:type="spellStart"/>
              <w:r>
                <w:rPr>
                  <w:lang w:eastAsia="ja-JP"/>
                </w:rPr>
                <w:t>measCycleSCell</w:t>
              </w:r>
              <w:proofErr w:type="spellEnd"/>
              <w:r>
                <w:rPr>
                  <w:lang w:eastAsia="ja-JP"/>
                </w:rPr>
                <w:t>)</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3DDBC65" w14:textId="77777777" w:rsidR="00F04F25" w:rsidRDefault="00F04F25" w:rsidP="003D5B6D">
            <w:pPr>
              <w:pStyle w:val="TAC"/>
              <w:spacing w:line="254" w:lineRule="auto"/>
              <w:rPr>
                <w:ins w:id="297" w:author="Ivan Cheng (鄭宜樺)" w:date="2023-07-04T16:52:00Z"/>
                <w:lang w:eastAsia="ja-JP"/>
              </w:rPr>
            </w:pPr>
            <w:proofErr w:type="spellStart"/>
            <w:ins w:id="298" w:author="Ivan Cheng (鄭宜樺)" w:date="2023-07-04T16:52:00Z">
              <w:r>
                <w:rPr>
                  <w:rFonts w:cs="v4.2.0"/>
                  <w:lang w:eastAsia="ja-JP"/>
                </w:rPr>
                <w:t>ms</w:t>
              </w:r>
              <w:proofErr w:type="spellEnd"/>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C911234" w14:textId="77777777" w:rsidR="00F04F25" w:rsidRDefault="00F04F25" w:rsidP="003D5B6D">
            <w:pPr>
              <w:pStyle w:val="TAC"/>
              <w:spacing w:line="254" w:lineRule="auto"/>
              <w:rPr>
                <w:ins w:id="299" w:author="Ivan Cheng (鄭宜樺)" w:date="2023-07-04T16:52:00Z"/>
                <w:lang w:eastAsia="ja-JP"/>
              </w:rPr>
            </w:pPr>
            <w:ins w:id="300" w:author="Ivan Cheng (鄭宜樺)" w:date="2023-07-04T16:52:00Z">
              <w:r>
                <w:rPr>
                  <w:rFonts w:cs="v4.2.0"/>
                  <w:lang w:eastAsia="zh-CN"/>
                </w:rPr>
                <w:t>640</w:t>
              </w:r>
            </w:ins>
          </w:p>
        </w:tc>
        <w:tc>
          <w:tcPr>
            <w:tcW w:w="3668" w:type="dxa"/>
            <w:tcBorders>
              <w:top w:val="single" w:sz="4" w:space="0" w:color="auto"/>
              <w:left w:val="single" w:sz="4" w:space="0" w:color="auto"/>
              <w:bottom w:val="single" w:sz="4" w:space="0" w:color="auto"/>
              <w:right w:val="single" w:sz="4" w:space="0" w:color="auto"/>
            </w:tcBorders>
          </w:tcPr>
          <w:p w14:paraId="147458D8" w14:textId="77777777" w:rsidR="00F04F25" w:rsidRDefault="00F04F25" w:rsidP="003D5B6D">
            <w:pPr>
              <w:pStyle w:val="TAC"/>
              <w:spacing w:line="254" w:lineRule="auto"/>
              <w:rPr>
                <w:ins w:id="301" w:author="Ivan Cheng (鄭宜樺)" w:date="2023-07-04T16:52:00Z"/>
                <w:lang w:eastAsia="ja-JP"/>
              </w:rPr>
            </w:pPr>
          </w:p>
        </w:tc>
      </w:tr>
      <w:tr w:rsidR="00F04F25" w14:paraId="584461F5" w14:textId="77777777" w:rsidTr="003D5B6D">
        <w:trPr>
          <w:cantSplit/>
          <w:jc w:val="center"/>
          <w:ins w:id="302" w:author="Ivan Cheng (鄭宜樺)" w:date="2023-07-04T16:52:00Z"/>
        </w:trPr>
        <w:tc>
          <w:tcPr>
            <w:tcW w:w="2541" w:type="dxa"/>
            <w:tcBorders>
              <w:top w:val="single" w:sz="4" w:space="0" w:color="auto"/>
              <w:left w:val="single" w:sz="4" w:space="0" w:color="auto"/>
              <w:bottom w:val="single" w:sz="4" w:space="0" w:color="auto"/>
              <w:right w:val="single" w:sz="4" w:space="0" w:color="auto"/>
            </w:tcBorders>
            <w:hideMark/>
          </w:tcPr>
          <w:p w14:paraId="46A9A31F" w14:textId="77777777" w:rsidR="00F04F25" w:rsidRDefault="00F04F25" w:rsidP="003D5B6D">
            <w:pPr>
              <w:pStyle w:val="TAL"/>
              <w:spacing w:line="254" w:lineRule="auto"/>
              <w:rPr>
                <w:ins w:id="303" w:author="Ivan Cheng (鄭宜樺)" w:date="2023-07-04T16:52:00Z"/>
                <w:lang w:eastAsia="x-none"/>
              </w:rPr>
            </w:pPr>
            <w:ins w:id="304" w:author="Ivan Cheng (鄭宜樺)" w:date="2023-07-04T16:52:00Z">
              <w:r>
                <w:t>T1</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74E3B918" w14:textId="77777777" w:rsidR="00F04F25" w:rsidRDefault="00F04F25" w:rsidP="003D5B6D">
            <w:pPr>
              <w:pStyle w:val="TAC"/>
              <w:spacing w:line="254" w:lineRule="auto"/>
              <w:rPr>
                <w:ins w:id="305" w:author="Ivan Cheng (鄭宜樺)" w:date="2023-07-04T16:52:00Z"/>
              </w:rPr>
            </w:pPr>
            <w:ins w:id="306" w:author="Ivan Cheng (鄭宜樺)" w:date="2023-07-04T16:52:00Z">
              <w:r>
                <w:t>s</w:t>
              </w:r>
            </w:ins>
          </w:p>
        </w:tc>
        <w:tc>
          <w:tcPr>
            <w:tcW w:w="1843" w:type="dxa"/>
            <w:tcBorders>
              <w:top w:val="single" w:sz="4" w:space="0" w:color="auto"/>
              <w:left w:val="single" w:sz="4" w:space="0" w:color="auto"/>
              <w:bottom w:val="single" w:sz="4" w:space="0" w:color="auto"/>
              <w:right w:val="single" w:sz="4" w:space="0" w:color="auto"/>
            </w:tcBorders>
            <w:hideMark/>
          </w:tcPr>
          <w:p w14:paraId="5F40CFF1" w14:textId="77777777" w:rsidR="00F04F25" w:rsidRDefault="00F04F25" w:rsidP="003D5B6D">
            <w:pPr>
              <w:pStyle w:val="TAC"/>
              <w:spacing w:line="254" w:lineRule="auto"/>
              <w:rPr>
                <w:ins w:id="307" w:author="Ivan Cheng (鄭宜樺)" w:date="2023-07-04T16:52:00Z"/>
                <w:lang w:eastAsia="ja-JP"/>
              </w:rPr>
            </w:pPr>
            <w:ins w:id="308" w:author="Ivan Cheng (鄭宜樺)" w:date="2023-07-04T16:52:00Z">
              <w:r>
                <w:rPr>
                  <w:lang w:eastAsia="ja-JP"/>
                </w:rPr>
                <w:t>10</w:t>
              </w:r>
            </w:ins>
          </w:p>
        </w:tc>
        <w:tc>
          <w:tcPr>
            <w:tcW w:w="3668" w:type="dxa"/>
            <w:tcBorders>
              <w:top w:val="single" w:sz="4" w:space="0" w:color="auto"/>
              <w:left w:val="single" w:sz="4" w:space="0" w:color="auto"/>
              <w:bottom w:val="single" w:sz="4" w:space="0" w:color="auto"/>
              <w:right w:val="single" w:sz="4" w:space="0" w:color="auto"/>
            </w:tcBorders>
          </w:tcPr>
          <w:p w14:paraId="54764510" w14:textId="77777777" w:rsidR="00F04F25" w:rsidRDefault="00F04F25" w:rsidP="003D5B6D">
            <w:pPr>
              <w:pStyle w:val="TAC"/>
              <w:spacing w:line="254" w:lineRule="auto"/>
              <w:rPr>
                <w:ins w:id="309" w:author="Ivan Cheng (鄭宜樺)" w:date="2023-07-04T16:52:00Z"/>
                <w:lang w:eastAsia="x-none"/>
              </w:rPr>
            </w:pPr>
          </w:p>
        </w:tc>
      </w:tr>
    </w:tbl>
    <w:p w14:paraId="7610D6C1" w14:textId="7F0B9D93" w:rsidR="00F371BC" w:rsidRPr="00E82200" w:rsidRDefault="00F371BC" w:rsidP="00F371BC"/>
    <w:p w14:paraId="745C3AB4" w14:textId="480E73BF" w:rsidR="00FD7990" w:rsidRPr="009A7F3B" w:rsidRDefault="00FD7990">
      <w:pPr>
        <w:pStyle w:val="H6"/>
        <w:keepNext w:val="0"/>
        <w:keepLines w:val="0"/>
        <w:numPr>
          <w:ilvl w:val="5"/>
          <w:numId w:val="37"/>
        </w:numPr>
        <w:overflowPunct w:val="0"/>
        <w:autoSpaceDE w:val="0"/>
        <w:autoSpaceDN w:val="0"/>
        <w:adjustRightInd w:val="0"/>
        <w:ind w:left="1985" w:hanging="1985"/>
        <w:textAlignment w:val="baseline"/>
        <w:rPr>
          <w:ins w:id="310" w:author="Ivan Cheng (鄭宜樺)" w:date="2023-07-04T16:55:00Z"/>
          <w:rFonts w:eastAsia="Times New Roman"/>
          <w:lang w:eastAsia="sv-SE"/>
          <w:rPrChange w:id="311" w:author="Ivan Cheng (鄭宜樺)" w:date="2023-07-05T15:59:00Z">
            <w:rPr>
              <w:ins w:id="312" w:author="Ivan Cheng (鄭宜樺)" w:date="2023-07-04T16:55:00Z"/>
              <w:lang w:eastAsia="sv-SE"/>
            </w:rPr>
          </w:rPrChange>
        </w:rPr>
        <w:pPrChange w:id="313" w:author="Ivan Cheng (鄭宜樺)" w:date="2023-07-05T15:59:00Z">
          <w:pPr>
            <w:pStyle w:val="H6"/>
            <w:keepNext w:val="0"/>
            <w:keepLines w:val="0"/>
          </w:pPr>
        </w:pPrChange>
      </w:pPr>
      <w:ins w:id="314" w:author="Ivan Cheng (鄭宜樺)" w:date="2023-07-04T16:55:00Z">
        <w:r w:rsidRPr="009A7F3B">
          <w:rPr>
            <w:rFonts w:eastAsia="Times New Roman"/>
            <w:lang w:eastAsia="sv-SE"/>
            <w:rPrChange w:id="315" w:author="Ivan Cheng (鄭宜樺)" w:date="2023-07-05T15:59:00Z">
              <w:rPr>
                <w:lang w:eastAsia="sv-SE"/>
              </w:rPr>
            </w:rPrChange>
          </w:rPr>
          <w:t>Test procedure</w:t>
        </w:r>
      </w:ins>
    </w:p>
    <w:p w14:paraId="7BA90D28" w14:textId="74B8872A" w:rsidR="00F371BC" w:rsidRDefault="009A7F3B" w:rsidP="00F371BC">
      <w:pPr>
        <w:rPr>
          <w:ins w:id="316" w:author="Ivan Cheng (鄭宜樺)" w:date="2023-07-05T10:46:00Z"/>
          <w:lang w:eastAsia="zh-TW"/>
        </w:rPr>
      </w:pPr>
      <w:ins w:id="317" w:author="Ivan Cheng (鄭宜樺)" w:date="2023-07-05T16:00:00Z">
        <w:r w:rsidRPr="004E2380">
          <w:lastRenderedPageBreak/>
          <w:t xml:space="preserve">The test consists of </w:t>
        </w:r>
        <w:r w:rsidRPr="004E2380">
          <w:rPr>
            <w:lang w:eastAsia="zh-TW"/>
          </w:rPr>
          <w:t>t</w:t>
        </w:r>
        <w:r>
          <w:rPr>
            <w:lang w:eastAsia="zh-TW"/>
          </w:rPr>
          <w:t>wo</w:t>
        </w:r>
        <w:r w:rsidRPr="004E2380">
          <w:rPr>
            <w:lang w:eastAsia="zh-TW"/>
          </w:rPr>
          <w:t xml:space="preserve"> cells: Cell1</w:t>
        </w:r>
        <w:r>
          <w:rPr>
            <w:lang w:eastAsia="zh-TW"/>
          </w:rPr>
          <w:t xml:space="preserve"> and</w:t>
        </w:r>
        <w:r w:rsidRPr="004E2380">
          <w:rPr>
            <w:lang w:eastAsia="zh-TW"/>
          </w:rPr>
          <w:t xml:space="preserve"> Cell2. </w:t>
        </w:r>
      </w:ins>
      <w:ins w:id="318" w:author="Ivan Cheng (鄭宜樺)" w:date="2023-07-05T16:09:00Z">
        <w:r>
          <w:rPr>
            <w:lang w:eastAsia="zh-CN"/>
          </w:rPr>
          <w:t xml:space="preserve">Cell1 is E-UTRAN </w:t>
        </w:r>
        <w:proofErr w:type="spellStart"/>
        <w:r>
          <w:rPr>
            <w:lang w:eastAsia="zh-CN"/>
          </w:rPr>
          <w:t>PCell</w:t>
        </w:r>
        <w:proofErr w:type="spellEnd"/>
        <w:r>
          <w:rPr>
            <w:lang w:eastAsia="zh-CN"/>
          </w:rPr>
          <w:t xml:space="preserve">, and Cell2 is deactivated NR FR1 </w:t>
        </w:r>
        <w:proofErr w:type="spellStart"/>
        <w:r>
          <w:rPr>
            <w:lang w:eastAsia="zh-CN"/>
          </w:rPr>
          <w:t>PSCell</w:t>
        </w:r>
        <w:proofErr w:type="spellEnd"/>
        <w:r>
          <w:rPr>
            <w:lang w:eastAsia="zh-CN"/>
          </w:rPr>
          <w:t>. The test consists of one single period, T1.</w:t>
        </w:r>
      </w:ins>
      <w:ins w:id="319" w:author="Ivan Cheng (鄭宜樺)" w:date="2023-07-05T16:00:00Z">
        <w:r w:rsidRPr="004E2380">
          <w:t xml:space="preserve"> </w:t>
        </w:r>
      </w:ins>
      <w:ins w:id="320" w:author="Ivan Cheng (鄭宜樺)" w:date="2023-07-05T16:11:00Z">
        <w:r>
          <w:t xml:space="preserve">Prior to the start of the time duration T1, the UE </w:t>
        </w:r>
        <w:r>
          <w:rPr>
            <w:lang w:eastAsia="zh-CN"/>
          </w:rPr>
          <w:t>is connected</w:t>
        </w:r>
        <w:r>
          <w:t xml:space="preserve"> to Cell1 and Cell2.</w:t>
        </w:r>
        <w:r>
          <w:rPr>
            <w:lang w:eastAsia="zh-CN"/>
          </w:rPr>
          <w:t xml:space="preserve"> At the start of T1, the RRC message including </w:t>
        </w:r>
        <w:proofErr w:type="spellStart"/>
        <w:r>
          <w:rPr>
            <w:i/>
            <w:lang w:eastAsia="zh-CN"/>
          </w:rPr>
          <w:t>measCycleSCell</w:t>
        </w:r>
        <w:proofErr w:type="spellEnd"/>
        <w:r>
          <w:rPr>
            <w:lang w:eastAsia="zh-CN"/>
          </w:rPr>
          <w:t xml:space="preserve"> or </w:t>
        </w:r>
        <w:proofErr w:type="spellStart"/>
        <w:r>
          <w:rPr>
            <w:i/>
            <w:lang w:eastAsia="zh-CN"/>
          </w:rPr>
          <w:t>allowInterruptions</w:t>
        </w:r>
        <w:proofErr w:type="spellEnd"/>
        <w:r>
          <w:rPr>
            <w:lang w:eastAsia="zh-CN"/>
          </w:rPr>
          <w:t xml:space="preserve"> is received at the UE antenna connector and Cell2 is deactivated. During T1</w:t>
        </w:r>
      </w:ins>
      <w:ins w:id="321" w:author="Ivan Cheng (鄭宜樺)" w:date="2023-07-05T16:00:00Z">
        <w:r w:rsidRPr="004E2380">
          <w:t xml:space="preserve">. Cell1 shall be configured as </w:t>
        </w:r>
        <w:r w:rsidRPr="004E2380">
          <w:rPr>
            <w:lang w:eastAsia="zh-TW"/>
          </w:rPr>
          <w:t xml:space="preserve">E-UTRAN </w:t>
        </w:r>
        <w:proofErr w:type="spellStart"/>
        <w:r w:rsidRPr="004E2380">
          <w:rPr>
            <w:lang w:eastAsia="zh-TW"/>
          </w:rPr>
          <w:t>PCell</w:t>
        </w:r>
        <w:proofErr w:type="spellEnd"/>
        <w:r w:rsidRPr="004E2380">
          <w:t xml:space="preserve">, Cell2 shall be configured </w:t>
        </w:r>
      </w:ins>
      <w:ins w:id="322" w:author="Ivan Cheng (鄭宜樺)" w:date="2023-07-05T16:42:00Z">
        <w:r w:rsidR="00100894">
          <w:t>with</w:t>
        </w:r>
      </w:ins>
      <w:ins w:id="323" w:author="Ivan Cheng (鄭宜樺)" w:date="2023-07-05T16:43:00Z">
        <w:r w:rsidR="00100894">
          <w:t xml:space="preserve"> RRM and RLM/BFD </w:t>
        </w:r>
        <w:r w:rsidR="00100894">
          <w:rPr>
            <w:rFonts w:hint="eastAsia"/>
            <w:lang w:eastAsia="zh-TW"/>
          </w:rPr>
          <w:t>m</w:t>
        </w:r>
        <w:r w:rsidR="00100894">
          <w:rPr>
            <w:lang w:eastAsia="zh-TW"/>
          </w:rPr>
          <w:t xml:space="preserve">easurement </w:t>
        </w:r>
      </w:ins>
      <w:ins w:id="324" w:author="Ivan Cheng (鄭宜樺)" w:date="2023-07-05T16:55:00Z">
        <w:r w:rsidR="005B4E43">
          <w:rPr>
            <w:lang w:eastAsia="zh-TW"/>
          </w:rPr>
          <w:t>on</w:t>
        </w:r>
      </w:ins>
      <w:ins w:id="325" w:author="Ivan Cheng (鄭宜樺)" w:date="2023-07-05T16:00:00Z">
        <w:r w:rsidRPr="004E2380">
          <w:t xml:space="preserve"> NR deactivated</w:t>
        </w:r>
      </w:ins>
      <w:ins w:id="326" w:author="Ivan Cheng (鄭宜樺)" w:date="2023-07-05T16:34:00Z">
        <w:r w:rsidR="00AD30D1">
          <w:t xml:space="preserve"> NR </w:t>
        </w:r>
        <w:proofErr w:type="spellStart"/>
        <w:r w:rsidR="00AD30D1">
          <w:t>P</w:t>
        </w:r>
      </w:ins>
      <w:ins w:id="327" w:author="Ivan Cheng (鄭宜樺)" w:date="2023-07-05T16:00:00Z">
        <w:r w:rsidRPr="004E2380">
          <w:t>SCell</w:t>
        </w:r>
        <w:proofErr w:type="spellEnd"/>
        <w:r w:rsidRPr="004E2380">
          <w:t xml:space="preserve">. During T1 the UE shall be continuously scheduled on </w:t>
        </w:r>
        <w:r w:rsidRPr="004E2380">
          <w:rPr>
            <w:lang w:eastAsia="zh-TW"/>
          </w:rPr>
          <w:t>E-UTRAN</w:t>
        </w:r>
        <w:r w:rsidRPr="004E2380">
          <w:t xml:space="preserve"> </w:t>
        </w:r>
        <w:proofErr w:type="spellStart"/>
        <w:r w:rsidRPr="004E2380">
          <w:t>PCell</w:t>
        </w:r>
        <w:proofErr w:type="spellEnd"/>
        <w:r w:rsidRPr="004E2380">
          <w:t xml:space="preserve"> and NR </w:t>
        </w:r>
        <w:proofErr w:type="spellStart"/>
        <w:r w:rsidRPr="004E2380">
          <w:t>PSCell</w:t>
        </w:r>
        <w:proofErr w:type="spellEnd"/>
        <w:r w:rsidRPr="004E2380">
          <w:t>.</w:t>
        </w:r>
      </w:ins>
    </w:p>
    <w:p w14:paraId="10FBCD8C" w14:textId="77777777" w:rsidR="00F2507D" w:rsidRPr="004E2380" w:rsidRDefault="00F276D2" w:rsidP="00F2507D">
      <w:pPr>
        <w:pStyle w:val="B10"/>
        <w:ind w:left="709" w:hanging="425"/>
        <w:rPr>
          <w:ins w:id="328" w:author="Ivan Cheng (鄭宜樺)" w:date="2023-07-12T11:22:00Z"/>
        </w:rPr>
      </w:pPr>
      <w:ins w:id="329" w:author="Ivan Cheng (鄭宜樺)" w:date="2023-07-10T17:32:00Z">
        <w:r w:rsidRPr="00100F6F">
          <w:t>1.</w:t>
        </w:r>
        <w:r w:rsidRPr="00100F6F">
          <w:tab/>
        </w:r>
      </w:ins>
      <w:bookmarkStart w:id="330" w:name="_Hlk139902910"/>
      <w:ins w:id="331" w:author="Ivan Cheng (鄭宜樺)" w:date="2023-07-12T11:22:00Z">
        <w:r w:rsidR="00F2507D" w:rsidRPr="004E2380">
          <w:t xml:space="preserve">Ensure the UE is in state RRC_CONNECTED with generic procedure parameters Connectivity </w:t>
        </w:r>
        <w:r w:rsidR="00F2507D" w:rsidRPr="004E2380">
          <w:rPr>
            <w:i/>
          </w:rPr>
          <w:t>EN-DC</w:t>
        </w:r>
        <w:r w:rsidR="00F2507D" w:rsidRPr="004E2380">
          <w:t xml:space="preserve">, DC bearer </w:t>
        </w:r>
        <w:proofErr w:type="spellStart"/>
        <w:r w:rsidR="00F2507D" w:rsidRPr="004E2380">
          <w:rPr>
            <w:i/>
          </w:rPr>
          <w:t>MCG</w:t>
        </w:r>
        <w:r w:rsidR="00F2507D" w:rsidRPr="004E2380">
          <w:t>_</w:t>
        </w:r>
        <w:r w:rsidR="00F2507D" w:rsidRPr="004E2380">
          <w:rPr>
            <w:i/>
          </w:rPr>
          <w:t>and</w:t>
        </w:r>
        <w:r w:rsidR="00F2507D" w:rsidRPr="004E2380">
          <w:t>_</w:t>
        </w:r>
        <w:r w:rsidR="00F2507D" w:rsidRPr="004E2380">
          <w:rPr>
            <w:i/>
          </w:rPr>
          <w:t>SCG</w:t>
        </w:r>
        <w:proofErr w:type="spellEnd"/>
        <w:r w:rsidR="00F2507D" w:rsidRPr="004E2380">
          <w:t xml:space="preserve">, Connected without release </w:t>
        </w:r>
        <w:r w:rsidR="00F2507D" w:rsidRPr="004E2380">
          <w:rPr>
            <w:i/>
          </w:rPr>
          <w:t>On</w:t>
        </w:r>
        <w:r w:rsidR="00F2507D" w:rsidRPr="004E2380">
          <w:t xml:space="preserve"> and Test Mode</w:t>
        </w:r>
        <w:r w:rsidR="00F2507D" w:rsidRPr="004E2380">
          <w:rPr>
            <w:i/>
          </w:rPr>
          <w:t xml:space="preserve"> </w:t>
        </w:r>
        <w:proofErr w:type="spellStart"/>
        <w:r w:rsidR="00F2507D" w:rsidRPr="004E2380">
          <w:rPr>
            <w:i/>
          </w:rPr>
          <w:t>On</w:t>
        </w:r>
        <w:r w:rsidR="00F2507D" w:rsidRPr="004E2380">
          <w:t>according</w:t>
        </w:r>
        <w:proofErr w:type="spellEnd"/>
        <w:r w:rsidR="00F2507D" w:rsidRPr="004E2380">
          <w:t xml:space="preserve"> to TS 38.508-1 [14] clause 4.5.</w:t>
        </w:r>
      </w:ins>
    </w:p>
    <w:p w14:paraId="65B3E941" w14:textId="77777777" w:rsidR="00F2507D" w:rsidRPr="004E2380" w:rsidRDefault="00F276D2" w:rsidP="00F2507D">
      <w:pPr>
        <w:pStyle w:val="B10"/>
        <w:ind w:left="709" w:hanging="425"/>
        <w:rPr>
          <w:ins w:id="332" w:author="Ivan Cheng (鄭宜樺)" w:date="2023-07-12T11:22:00Z"/>
          <w:lang w:eastAsia="zh-TW"/>
        </w:rPr>
      </w:pPr>
      <w:ins w:id="333" w:author="Ivan Cheng (鄭宜樺)" w:date="2023-07-10T17:35:00Z">
        <w:r w:rsidRPr="00100F6F">
          <w:t>2.</w:t>
        </w:r>
        <w:r w:rsidRPr="00100F6F">
          <w:tab/>
        </w:r>
      </w:ins>
      <w:bookmarkEnd w:id="330"/>
      <w:ins w:id="334" w:author="Ivan Cheng (鄭宜樺)" w:date="2023-07-12T11:22:00Z">
        <w:r w:rsidR="00F2507D" w:rsidRPr="004E2380">
          <w:t xml:space="preserve">Configure </w:t>
        </w:r>
        <w:r w:rsidR="00F2507D" w:rsidRPr="004E2380">
          <w:rPr>
            <w:lang w:eastAsia="zh-TW"/>
          </w:rPr>
          <w:t xml:space="preserve">MCG </w:t>
        </w:r>
        <w:r w:rsidR="00F2507D" w:rsidRPr="004E2380">
          <w:t>according to TS 36.521-3 [26] clause C.0, C.1 and SCG according to clause C.1.1 and C.1.2 for all downlink physical channels.</w:t>
        </w:r>
      </w:ins>
    </w:p>
    <w:p w14:paraId="4CC1211E" w14:textId="4B576FD2" w:rsidR="00901BC1" w:rsidRDefault="00F276D2">
      <w:pPr>
        <w:pStyle w:val="B10"/>
        <w:ind w:left="709" w:hanging="425"/>
        <w:rPr>
          <w:ins w:id="335" w:author="Ivan Cheng (鄭宜樺)" w:date="2023-07-12T11:21:00Z"/>
        </w:rPr>
        <w:pPrChange w:id="336" w:author="Ivan Cheng (鄭宜樺)" w:date="2023-07-12T11:23:00Z">
          <w:pPr>
            <w:pStyle w:val="B10"/>
          </w:pPr>
        </w:pPrChange>
      </w:pPr>
      <w:ins w:id="337" w:author="Ivan Cheng (鄭宜樺)" w:date="2023-07-10T17:36:00Z">
        <w:r w:rsidRPr="00100F6F">
          <w:t>3.</w:t>
        </w:r>
        <w:r w:rsidRPr="00100F6F">
          <w:tab/>
        </w:r>
      </w:ins>
      <w:ins w:id="338" w:author="Ivan Cheng (鄭宜樺)" w:date="2023-07-12T16:04:00Z">
        <w:r w:rsidR="00BB1B86" w:rsidRPr="004E2380">
          <w:t xml:space="preserve">The SS shall configure </w:t>
        </w:r>
        <w:proofErr w:type="spellStart"/>
        <w:r w:rsidR="00BB1B86">
          <w:t>P</w:t>
        </w:r>
        <w:r w:rsidR="00BB1B86" w:rsidRPr="004E2380">
          <w:t>SCell</w:t>
        </w:r>
        <w:proofErr w:type="spellEnd"/>
        <w:r w:rsidR="00BB1B86" w:rsidRPr="004E2380">
          <w:t xml:space="preserve"> (Cell </w:t>
        </w:r>
        <w:r w:rsidR="00BB1B86">
          <w:t>2</w:t>
        </w:r>
        <w:r w:rsidR="00BB1B86" w:rsidRPr="004E2380">
          <w:t>) on the SCC as per TS 38.508-1 [14] clause 7.5.2, with the message content exceptions defined in clause 4.5.2.</w:t>
        </w:r>
        <w:r w:rsidR="00BB1B86">
          <w:t>10</w:t>
        </w:r>
        <w:r w:rsidR="00BB1B86" w:rsidRPr="004E2380">
          <w:t xml:space="preserve">.4.3. NR </w:t>
        </w:r>
        <w:proofErr w:type="spellStart"/>
        <w:r w:rsidR="00BB1B86" w:rsidRPr="004E2380">
          <w:t>RRCReconfiguration</w:t>
        </w:r>
        <w:proofErr w:type="spellEnd"/>
        <w:r w:rsidR="00BB1B86" w:rsidRPr="004E2380">
          <w:t xml:space="preserve"> message is contained in </w:t>
        </w:r>
        <w:proofErr w:type="spellStart"/>
        <w:r w:rsidR="00BB1B86" w:rsidRPr="004E2380">
          <w:t>RRCConnectionReconfiguration</w:t>
        </w:r>
        <w:proofErr w:type="spellEnd"/>
        <w:r w:rsidR="00BB1B86" w:rsidRPr="004E2380">
          <w:t xml:space="preserve"> and </w:t>
        </w:r>
        <w:bookmarkStart w:id="339" w:name="OLE_LINK139"/>
        <w:r w:rsidR="00BB1B86" w:rsidRPr="004E2380">
          <w:t xml:space="preserve">NR </w:t>
        </w:r>
        <w:proofErr w:type="spellStart"/>
        <w:r w:rsidR="00BB1B86" w:rsidRPr="004E2380">
          <w:t>RRCReconfigurationComplete</w:t>
        </w:r>
        <w:proofErr w:type="spellEnd"/>
        <w:r w:rsidR="00BB1B86" w:rsidRPr="004E2380">
          <w:t xml:space="preserve"> message is contained in </w:t>
        </w:r>
        <w:proofErr w:type="spellStart"/>
        <w:r w:rsidR="00BB1B86" w:rsidRPr="004E2380">
          <w:t>RRCConnectionReconfigurationComplete</w:t>
        </w:r>
        <w:bookmarkEnd w:id="339"/>
        <w:proofErr w:type="spellEnd"/>
        <w:r w:rsidR="00BB1B86" w:rsidRPr="004E2380">
          <w:t>.</w:t>
        </w:r>
      </w:ins>
    </w:p>
    <w:p w14:paraId="15309CC3" w14:textId="12A4BEB9" w:rsidR="00F2507D" w:rsidRPr="004E2380" w:rsidRDefault="00F2507D" w:rsidP="00F2507D">
      <w:pPr>
        <w:pStyle w:val="B10"/>
        <w:ind w:left="709" w:hanging="425"/>
        <w:rPr>
          <w:ins w:id="340" w:author="Ivan Cheng (鄭宜樺)" w:date="2023-07-12T11:21:00Z"/>
        </w:rPr>
      </w:pPr>
      <w:ins w:id="341" w:author="Ivan Cheng (鄭宜樺)" w:date="2023-07-12T11:21:00Z">
        <w:r w:rsidRPr="004E2380">
          <w:t>4</w:t>
        </w:r>
        <w:r w:rsidRPr="004E2380">
          <w:rPr>
            <w:rFonts w:eastAsia="??"/>
          </w:rPr>
          <w:t>.</w:t>
        </w:r>
        <w:r w:rsidRPr="004E2380">
          <w:rPr>
            <w:rFonts w:eastAsia="??"/>
          </w:rPr>
          <w:tab/>
        </w:r>
      </w:ins>
      <w:ins w:id="342" w:author="Ivan Cheng (鄭宜樺)" w:date="2023-07-12T16:05:00Z">
        <w:r w:rsidR="00BB1B86" w:rsidRPr="004E2380">
          <w:rPr>
            <w:rFonts w:eastAsia="??"/>
          </w:rPr>
          <w:t>Set the parameters according to T1 in Table 4.5.2.1</w:t>
        </w:r>
      </w:ins>
      <w:ins w:id="343" w:author="Ivan Cheng (鄭宜樺)" w:date="2023-07-12T16:08:00Z">
        <w:r w:rsidR="00020E73">
          <w:rPr>
            <w:rFonts w:eastAsia="??"/>
          </w:rPr>
          <w:t>0</w:t>
        </w:r>
      </w:ins>
      <w:ins w:id="344" w:author="Ivan Cheng (鄭宜樺)" w:date="2023-07-12T16:05:00Z">
        <w:r w:rsidR="00BB1B86" w:rsidRPr="004E2380">
          <w:rPr>
            <w:rFonts w:eastAsia="??"/>
          </w:rPr>
          <w:t xml:space="preserve">.5-1. </w:t>
        </w:r>
        <w:r w:rsidR="00BB1B86" w:rsidRPr="004E2380">
          <w:t>Propagation conditions are set according to clause C.2.1. T1 starts.</w:t>
        </w:r>
      </w:ins>
    </w:p>
    <w:p w14:paraId="04FAAD00" w14:textId="1DD357A2" w:rsidR="00F2507D" w:rsidRPr="004E2380" w:rsidRDefault="00F2507D" w:rsidP="00F2507D">
      <w:pPr>
        <w:pStyle w:val="B10"/>
        <w:ind w:left="709" w:hanging="425"/>
        <w:rPr>
          <w:ins w:id="345" w:author="Ivan Cheng (鄭宜樺)" w:date="2023-07-12T11:21:00Z"/>
        </w:rPr>
      </w:pPr>
      <w:ins w:id="346" w:author="Ivan Cheng (鄭宜樺)" w:date="2023-07-12T11:21:00Z">
        <w:r w:rsidRPr="004E2380">
          <w:t>5.</w:t>
        </w:r>
        <w:r w:rsidRPr="004E2380">
          <w:tab/>
        </w:r>
      </w:ins>
      <w:ins w:id="347" w:author="Ivan Cheng (鄭宜樺)" w:date="2023-07-12T16:05:00Z">
        <w:r w:rsidR="00BB1B86" w:rsidRPr="004E2380">
          <w:t xml:space="preserve">SS schedules on </w:t>
        </w:r>
        <w:proofErr w:type="spellStart"/>
        <w:r w:rsidR="00BB1B86" w:rsidRPr="004E2380">
          <w:t>PCell</w:t>
        </w:r>
        <w:proofErr w:type="spellEnd"/>
        <w:r w:rsidR="00BB1B86" w:rsidRPr="004E2380">
          <w:t xml:space="preserve"> and </w:t>
        </w:r>
        <w:proofErr w:type="spellStart"/>
        <w:r w:rsidR="00BB1B86" w:rsidRPr="004E2380">
          <w:t>PSCell</w:t>
        </w:r>
        <w:proofErr w:type="spellEnd"/>
        <w:r w:rsidR="00BB1B86" w:rsidRPr="004E2380">
          <w:t xml:space="preserve"> continuously and UE shall start sending ACK/NACK reports. The SS shall monitor DTX on </w:t>
        </w:r>
        <w:proofErr w:type="spellStart"/>
        <w:r w:rsidR="00BB1B86" w:rsidRPr="004E2380">
          <w:t>PCell</w:t>
        </w:r>
        <w:proofErr w:type="spellEnd"/>
        <w:r w:rsidR="00BB1B86" w:rsidRPr="004E2380">
          <w:t xml:space="preserve"> and ACK/NACK/DTX on </w:t>
        </w:r>
        <w:proofErr w:type="spellStart"/>
        <w:r w:rsidR="00BB1B86" w:rsidRPr="004E2380">
          <w:t>PSCell</w:t>
        </w:r>
        <w:proofErr w:type="spellEnd"/>
        <w:r w:rsidR="00BB1B86" w:rsidRPr="004E2380">
          <w:t>.</w:t>
        </w:r>
      </w:ins>
    </w:p>
    <w:p w14:paraId="1FCB8968" w14:textId="40AE5623" w:rsidR="00F2507D" w:rsidRPr="004E2380" w:rsidRDefault="00F2507D" w:rsidP="00F2507D">
      <w:pPr>
        <w:pStyle w:val="B10"/>
        <w:ind w:left="709" w:hanging="425"/>
        <w:rPr>
          <w:ins w:id="348" w:author="Ivan Cheng (鄭宜樺)" w:date="2023-07-12T11:21:00Z"/>
        </w:rPr>
      </w:pPr>
      <w:ins w:id="349" w:author="Ivan Cheng (鄭宜樺)" w:date="2023-07-12T11:21:00Z">
        <w:r>
          <w:t>6</w:t>
        </w:r>
        <w:r w:rsidRPr="004E2380">
          <w:t>.</w:t>
        </w:r>
        <w:r w:rsidRPr="004E2380">
          <w:tab/>
        </w:r>
      </w:ins>
      <w:ins w:id="350" w:author="Ivan Cheng (鄭宜樺)" w:date="2023-07-12T16:06:00Z">
        <w:r w:rsidR="00BB1B86" w:rsidRPr="004E2380">
          <w:t>If more than 9</w:t>
        </w:r>
      </w:ins>
      <w:ins w:id="351" w:author="Ivan Cheng (鄭宜樺)" w:date="2023-07-12T16:07:00Z">
        <w:r w:rsidR="00BB1B86">
          <w:t>8</w:t>
        </w:r>
      </w:ins>
      <w:ins w:id="352" w:author="Ivan Cheng (鄭宜樺)" w:date="2023-07-12T16:06:00Z">
        <w:r w:rsidR="00BB1B86" w:rsidRPr="004E2380">
          <w:t xml:space="preserve">.5% of uplink transmissions on </w:t>
        </w:r>
        <w:proofErr w:type="spellStart"/>
        <w:r w:rsidR="00BB1B86" w:rsidRPr="004E2380">
          <w:t>PSCell</w:t>
        </w:r>
        <w:proofErr w:type="spellEnd"/>
        <w:r w:rsidR="00BB1B86" w:rsidRPr="004E2380">
          <w:t xml:space="preserve"> are received by SS then count a success for the event "ACK/NACK". Otherwise count a fail for the event "ACK/NACK</w:t>
        </w:r>
        <w:r w:rsidR="00BB1B86" w:rsidRPr="004E2380">
          <w:rPr>
            <w:rFonts w:eastAsia="??"/>
          </w:rPr>
          <w:t>".</w:t>
        </w:r>
      </w:ins>
    </w:p>
    <w:p w14:paraId="5E631B4B" w14:textId="5261383B" w:rsidR="00F2507D" w:rsidRPr="004E2380" w:rsidRDefault="00F2507D" w:rsidP="00F2507D">
      <w:pPr>
        <w:pStyle w:val="B10"/>
        <w:ind w:left="709" w:hanging="425"/>
        <w:rPr>
          <w:ins w:id="353" w:author="Ivan Cheng (鄭宜樺)" w:date="2023-07-12T11:21:00Z"/>
        </w:rPr>
      </w:pPr>
      <w:ins w:id="354" w:author="Ivan Cheng (鄭宜樺)" w:date="2023-07-12T11:22:00Z">
        <w:r>
          <w:rPr>
            <w:rFonts w:eastAsia="??"/>
          </w:rPr>
          <w:t>7</w:t>
        </w:r>
      </w:ins>
      <w:ins w:id="355" w:author="Ivan Cheng (鄭宜樺)" w:date="2023-07-12T11:21:00Z">
        <w:r w:rsidRPr="004E2380">
          <w:rPr>
            <w:rFonts w:eastAsia="??"/>
          </w:rPr>
          <w:t>.</w:t>
        </w:r>
        <w:r w:rsidRPr="004E2380">
          <w:rPr>
            <w:rFonts w:eastAsia="??"/>
          </w:rPr>
          <w:tab/>
        </w:r>
      </w:ins>
      <w:ins w:id="356" w:author="Ivan Cheng (鄭宜樺)" w:date="2023-07-12T16:07:00Z">
        <w:r w:rsidR="00BB1B86" w:rsidRPr="004E2380">
          <w:rPr>
            <w:lang w:eastAsia="zh-TW"/>
          </w:rPr>
          <w:t xml:space="preserve">The SS shall transmit </w:t>
        </w:r>
        <w:proofErr w:type="spellStart"/>
        <w:r w:rsidR="00BB1B86" w:rsidRPr="004E2380">
          <w:rPr>
            <w:i/>
            <w:lang w:eastAsia="zh-TW"/>
          </w:rPr>
          <w:t>RRCConnectionReconfiguration</w:t>
        </w:r>
        <w:proofErr w:type="spellEnd"/>
        <w:r w:rsidR="00BB1B86" w:rsidRPr="004E2380">
          <w:rPr>
            <w:lang w:eastAsia="zh-TW"/>
          </w:rPr>
          <w:t xml:space="preserve"> message with condition EN-</w:t>
        </w:r>
        <w:proofErr w:type="spellStart"/>
        <w:r w:rsidR="00BB1B86" w:rsidRPr="004E2380">
          <w:rPr>
            <w:lang w:eastAsia="zh-TW"/>
          </w:rPr>
          <w:t>DC_PSCell_Rel</w:t>
        </w:r>
        <w:proofErr w:type="spellEnd"/>
        <w:r w:rsidR="00BB1B86" w:rsidRPr="004E2380">
          <w:rPr>
            <w:lang w:eastAsia="zh-TW"/>
          </w:rPr>
          <w:t xml:space="preserve"> according to TS 36.508 [25] Table 4.6.1-8 to release NR cell (</w:t>
        </w:r>
        <w:proofErr w:type="spellStart"/>
        <w:r w:rsidR="00BB1B86" w:rsidRPr="004E2380">
          <w:rPr>
            <w:lang w:eastAsia="zh-TW"/>
          </w:rPr>
          <w:t>PSCell</w:t>
        </w:r>
        <w:proofErr w:type="spellEnd"/>
        <w:r w:rsidR="00BB1B86" w:rsidRPr="004E2380">
          <w:rPr>
            <w:lang w:eastAsia="zh-TW"/>
          </w:rPr>
          <w:t xml:space="preserve">). The UE shall transmit </w:t>
        </w:r>
        <w:proofErr w:type="spellStart"/>
        <w:r w:rsidR="00BB1B86" w:rsidRPr="004E2380">
          <w:rPr>
            <w:i/>
            <w:lang w:eastAsia="zh-TW"/>
          </w:rPr>
          <w:t>RRCConnectionReconfigurationComplete</w:t>
        </w:r>
        <w:proofErr w:type="spellEnd"/>
        <w:r w:rsidR="00BB1B86" w:rsidRPr="004E2380">
          <w:rPr>
            <w:lang w:eastAsia="zh-TW"/>
          </w:rPr>
          <w:t xml:space="preserve"> message</w:t>
        </w:r>
        <w:r w:rsidR="00BB1B86" w:rsidRPr="004E2380">
          <w:t>.</w:t>
        </w:r>
      </w:ins>
    </w:p>
    <w:p w14:paraId="1B1AF526" w14:textId="7290A720" w:rsidR="00F2507D" w:rsidRPr="004E2380" w:rsidRDefault="00F2507D" w:rsidP="00F2507D">
      <w:pPr>
        <w:pStyle w:val="B10"/>
        <w:ind w:left="709" w:hanging="425"/>
        <w:rPr>
          <w:ins w:id="357" w:author="Ivan Cheng (鄭宜樺)" w:date="2023-07-12T11:21:00Z"/>
          <w:rFonts w:eastAsia="??"/>
        </w:rPr>
      </w:pPr>
      <w:ins w:id="358" w:author="Ivan Cheng (鄭宜樺)" w:date="2023-07-12T11:22:00Z">
        <w:r>
          <w:t>8</w:t>
        </w:r>
      </w:ins>
      <w:ins w:id="359" w:author="Ivan Cheng (鄭宜樺)" w:date="2023-07-12T11:21:00Z">
        <w:r w:rsidRPr="004E2380">
          <w:t>.</w:t>
        </w:r>
        <w:r w:rsidRPr="004E2380">
          <w:tab/>
        </w:r>
      </w:ins>
      <w:ins w:id="360" w:author="Ivan Cheng (鄭宜樺)" w:date="2023-07-12T16:07:00Z">
        <w:r w:rsidR="00BB1B86" w:rsidRPr="004E2380">
          <w:rPr>
            <w:lang w:eastAsia="zh-TW"/>
          </w:rPr>
          <w:t xml:space="preserve">The SS then shall transmit </w:t>
        </w:r>
        <w:proofErr w:type="spellStart"/>
        <w:r w:rsidR="00BB1B86" w:rsidRPr="004E2380">
          <w:rPr>
            <w:i/>
            <w:lang w:eastAsia="zh-TW"/>
          </w:rPr>
          <w:t>RRCConnectionReconfiguration</w:t>
        </w:r>
        <w:proofErr w:type="spellEnd"/>
        <w:r w:rsidR="00BB1B86" w:rsidRPr="004E2380">
          <w:rPr>
            <w:lang w:eastAsia="zh-TW"/>
          </w:rPr>
          <w:t xml:space="preserve"> message with condition </w:t>
        </w:r>
        <w:proofErr w:type="spellStart"/>
        <w:r w:rsidR="00BB1B86" w:rsidRPr="004E2380">
          <w:rPr>
            <w:lang w:eastAsia="zh-TW"/>
          </w:rPr>
          <w:t>MCG_and_SCG</w:t>
        </w:r>
        <w:proofErr w:type="spellEnd"/>
        <w:r w:rsidR="00BB1B86" w:rsidRPr="004E2380">
          <w:rPr>
            <w:lang w:eastAsia="zh-TW"/>
          </w:rPr>
          <w:t xml:space="preserve"> according to TS 36.508 [25] Table 4.6.1-8 to add NR cell (</w:t>
        </w:r>
        <w:proofErr w:type="spellStart"/>
        <w:r w:rsidR="00BB1B86" w:rsidRPr="004E2380">
          <w:rPr>
            <w:lang w:eastAsia="zh-TW"/>
          </w:rPr>
          <w:t>PSCell</w:t>
        </w:r>
        <w:proofErr w:type="spellEnd"/>
        <w:r w:rsidR="00BB1B86" w:rsidRPr="004E2380">
          <w:rPr>
            <w:lang w:eastAsia="zh-TW"/>
          </w:rPr>
          <w:t xml:space="preserve">). The UE shall transmit </w:t>
        </w:r>
        <w:proofErr w:type="spellStart"/>
        <w:r w:rsidR="00BB1B86" w:rsidRPr="004E2380">
          <w:rPr>
            <w:i/>
            <w:lang w:eastAsia="zh-TW"/>
          </w:rPr>
          <w:t>RRCConnectionReconfigurationComplete</w:t>
        </w:r>
        <w:proofErr w:type="spellEnd"/>
        <w:r w:rsidR="00BB1B86" w:rsidRPr="004E2380">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ins>
      <w:ins w:id="361" w:author="Ivan Cheng (鄭宜樺)" w:date="2023-07-12T16:15:00Z">
        <w:r w:rsidR="000B04F2">
          <w:rPr>
            <w:lang w:eastAsia="zh-TW"/>
          </w:rPr>
          <w:t>.</w:t>
        </w:r>
      </w:ins>
    </w:p>
    <w:p w14:paraId="2784962C" w14:textId="199F2D30" w:rsidR="00F2507D" w:rsidRPr="004E2380" w:rsidRDefault="00A03E60" w:rsidP="00F2507D">
      <w:pPr>
        <w:pStyle w:val="B10"/>
        <w:ind w:left="709" w:hanging="425"/>
        <w:rPr>
          <w:ins w:id="362" w:author="Ivan Cheng (鄭宜樺)" w:date="2023-07-12T11:21:00Z"/>
        </w:rPr>
      </w:pPr>
      <w:ins w:id="363" w:author="Ivan Cheng (鄭宜樺)" w:date="2023-07-12T11:28:00Z">
        <w:r>
          <w:rPr>
            <w:rFonts w:eastAsia="??"/>
          </w:rPr>
          <w:t>9</w:t>
        </w:r>
      </w:ins>
      <w:ins w:id="364" w:author="Ivan Cheng (鄭宜樺)" w:date="2023-07-12T11:21:00Z">
        <w:r w:rsidR="00F2507D" w:rsidRPr="004E2380">
          <w:rPr>
            <w:rFonts w:eastAsia="??"/>
          </w:rPr>
          <w:t>.</w:t>
        </w:r>
        <w:r w:rsidR="00F2507D" w:rsidRPr="004E2380">
          <w:rPr>
            <w:rFonts w:eastAsia="??"/>
          </w:rPr>
          <w:tab/>
        </w:r>
      </w:ins>
      <w:ins w:id="365" w:author="Ivan Cheng (鄭宜樺)" w:date="2023-07-12T16:07:00Z">
        <w:r w:rsidR="00BB1B86" w:rsidRPr="004E2380">
          <w:t>Repeat step 2-8 until a test verdict has been achieved.</w:t>
        </w:r>
      </w:ins>
    </w:p>
    <w:p w14:paraId="6366235C" w14:textId="77777777" w:rsidR="00BB1B86" w:rsidRPr="004E2380" w:rsidRDefault="00BB1B86" w:rsidP="00BB1B86">
      <w:pPr>
        <w:rPr>
          <w:ins w:id="366" w:author="Ivan Cheng (鄭宜樺)" w:date="2023-07-12T16:08:00Z"/>
        </w:rPr>
      </w:pPr>
      <w:ins w:id="367" w:author="Ivan Cheng (鄭宜樺)" w:date="2023-07-12T16:08:00Z">
        <w:r w:rsidRPr="004E2380">
          <w:t>Each of the events "ACK/NACK", "</w:t>
        </w:r>
        <w:proofErr w:type="spellStart"/>
        <w:r w:rsidRPr="004E2380">
          <w:t>PCell</w:t>
        </w:r>
        <w:proofErr w:type="spellEnd"/>
        <w:r w:rsidRPr="004E2380">
          <w:t xml:space="preserve"> DTX" and "</w:t>
        </w:r>
        <w:proofErr w:type="spellStart"/>
        <w:r w:rsidRPr="004E2380">
          <w:t>PSCell</w:t>
        </w:r>
        <w:proofErr w:type="spellEnd"/>
        <w:r w:rsidRPr="004E2380">
          <w:t xml:space="preserve"> DTX" is evaluated independently for the statistic, resulting in an event verdict: pass or fail. Each event is evaluated only until the confidence level according to Table G.2.3-1 in Annex G.2 is achieved. Different events may require different times for a verdict.</w:t>
        </w:r>
      </w:ins>
    </w:p>
    <w:p w14:paraId="4967F74F" w14:textId="60677B14" w:rsidR="00F2507D" w:rsidRPr="008D0574" w:rsidRDefault="00BB1B86">
      <w:pPr>
        <w:overflowPunct w:val="0"/>
        <w:autoSpaceDE w:val="0"/>
        <w:autoSpaceDN w:val="0"/>
        <w:adjustRightInd w:val="0"/>
        <w:textAlignment w:val="baseline"/>
        <w:rPr>
          <w:ins w:id="368" w:author="Ivan Cheng (鄭宜樺)" w:date="2023-07-10T17:51:00Z"/>
          <w:rFonts w:eastAsia="Times New Roman"/>
          <w:rPrChange w:id="369" w:author="Ivan Cheng (鄭宜樺)" w:date="2023-07-12T11:27:00Z">
            <w:rPr>
              <w:ins w:id="370" w:author="Ivan Cheng (鄭宜樺)" w:date="2023-07-10T17:51:00Z"/>
            </w:rPr>
          </w:rPrChange>
        </w:rPr>
        <w:pPrChange w:id="371" w:author="Ivan Cheng (鄭宜樺)" w:date="2023-07-12T11:27:00Z">
          <w:pPr/>
        </w:pPrChange>
      </w:pPr>
      <w:ins w:id="372" w:author="Ivan Cheng (鄭宜樺)" w:date="2023-07-12T16:08:00Z">
        <w:r w:rsidRPr="004E2380">
          <w:t>If all events pass, the test passes. If one event fails, the test fails.</w:t>
        </w:r>
      </w:ins>
    </w:p>
    <w:p w14:paraId="4ED1CD7C" w14:textId="13EBD49B" w:rsidR="00FD7990" w:rsidRPr="004E2380" w:rsidRDefault="00FD7990" w:rsidP="00FD7990">
      <w:pPr>
        <w:pStyle w:val="H6"/>
        <w:keepNext w:val="0"/>
        <w:keepLines w:val="0"/>
        <w:rPr>
          <w:ins w:id="373" w:author="Ivan Cheng (鄭宜樺)" w:date="2023-07-04T16:56:00Z"/>
        </w:rPr>
      </w:pPr>
      <w:ins w:id="374" w:author="Ivan Cheng (鄭宜樺)" w:date="2023-07-04T16:56:00Z">
        <w:r w:rsidRPr="004E2380">
          <w:rPr>
            <w:lang w:eastAsia="sv-SE"/>
          </w:rPr>
          <w:t>4.5.2.</w:t>
        </w:r>
        <w:r>
          <w:rPr>
            <w:lang w:eastAsia="sv-SE"/>
          </w:rPr>
          <w:t>10</w:t>
        </w:r>
        <w:r w:rsidRPr="004E2380">
          <w:rPr>
            <w:lang w:eastAsia="sv-SE"/>
          </w:rPr>
          <w:t>.4</w:t>
        </w:r>
        <w:r w:rsidRPr="004E2380">
          <w:t>.3</w:t>
        </w:r>
        <w:r w:rsidRPr="004E2380">
          <w:tab/>
          <w:t>Message contents</w:t>
        </w:r>
      </w:ins>
    </w:p>
    <w:p w14:paraId="335816AE" w14:textId="04C8CDA3" w:rsidR="00EC3991" w:rsidRDefault="00EC3991" w:rsidP="00EC3991">
      <w:pPr>
        <w:rPr>
          <w:ins w:id="375" w:author="Ivan Cheng (鄭宜樺)" w:date="2023-08-08T14:47:00Z"/>
          <w:lang w:eastAsia="sv-SE"/>
        </w:rPr>
      </w:pPr>
      <w:ins w:id="376" w:author="Ivan Cheng (鄭宜樺)" w:date="2023-08-08T14:46:00Z">
        <w:r w:rsidRPr="004E2380">
          <w:rPr>
            <w:lang w:eastAsia="sv-SE"/>
          </w:rPr>
          <w:t>Message contents are according to TS 38.508-1 [14] clause 7.3 with the following exceptions:</w:t>
        </w:r>
      </w:ins>
    </w:p>
    <w:p w14:paraId="6E157097" w14:textId="3FBD5573" w:rsidR="00EC3991" w:rsidRPr="004F567A" w:rsidRDefault="00EC3991" w:rsidP="00EC3991">
      <w:pPr>
        <w:pStyle w:val="TH"/>
        <w:rPr>
          <w:ins w:id="377" w:author="Ivan Cheng (鄭宜樺)" w:date="2023-08-08T14:47:00Z"/>
        </w:rPr>
      </w:pPr>
      <w:ins w:id="378" w:author="Ivan Cheng (鄭宜樺)" w:date="2023-08-08T14:47:00Z">
        <w:r w:rsidRPr="004F567A">
          <w:t xml:space="preserve">Table </w:t>
        </w:r>
        <w:r>
          <w:t>4</w:t>
        </w:r>
        <w:r>
          <w:rPr>
            <w:lang w:eastAsia="sv-SE"/>
          </w:rPr>
          <w:t>.5.2.10.4.3-</w:t>
        </w:r>
        <w:r w:rsidRPr="004F567A">
          <w:t>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EC3991" w:rsidRPr="004F567A" w14:paraId="77D8FFFD" w14:textId="77777777" w:rsidTr="004C31E0">
        <w:trPr>
          <w:cantSplit/>
          <w:jc w:val="center"/>
          <w:ins w:id="379" w:author="Ivan Cheng (鄭宜樺)" w:date="2023-08-08T14:47:00Z"/>
        </w:trPr>
        <w:tc>
          <w:tcPr>
            <w:tcW w:w="9697" w:type="dxa"/>
            <w:gridSpan w:val="2"/>
          </w:tcPr>
          <w:p w14:paraId="6DBFF2F8" w14:textId="77777777" w:rsidR="00EC3991" w:rsidRPr="004F567A" w:rsidRDefault="00EC3991" w:rsidP="004C31E0">
            <w:pPr>
              <w:pStyle w:val="TAH"/>
              <w:rPr>
                <w:ins w:id="380" w:author="Ivan Cheng (鄭宜樺)" w:date="2023-08-08T14:47:00Z"/>
              </w:rPr>
            </w:pPr>
            <w:ins w:id="381" w:author="Ivan Cheng (鄭宜樺)" w:date="2023-08-08T14:47:00Z">
              <w:r w:rsidRPr="004F567A">
                <w:t>Default Message Contents</w:t>
              </w:r>
            </w:ins>
          </w:p>
        </w:tc>
      </w:tr>
      <w:tr w:rsidR="00EC3991" w:rsidRPr="004F567A" w14:paraId="1223FA02" w14:textId="77777777" w:rsidTr="004C31E0">
        <w:trPr>
          <w:cantSplit/>
          <w:jc w:val="center"/>
          <w:ins w:id="382" w:author="Ivan Cheng (鄭宜樺)" w:date="2023-08-08T14:47:00Z"/>
        </w:trPr>
        <w:tc>
          <w:tcPr>
            <w:tcW w:w="3496" w:type="dxa"/>
          </w:tcPr>
          <w:p w14:paraId="5AE17C54" w14:textId="77777777" w:rsidR="00EC3991" w:rsidRPr="004F567A" w:rsidRDefault="00EC3991" w:rsidP="004C31E0">
            <w:pPr>
              <w:pStyle w:val="TAL"/>
              <w:rPr>
                <w:ins w:id="383" w:author="Ivan Cheng (鄭宜樺)" w:date="2023-08-08T14:47:00Z"/>
              </w:rPr>
            </w:pPr>
            <w:ins w:id="384" w:author="Ivan Cheng (鄭宜樺)" w:date="2023-08-08T14:47:00Z">
              <w:r w:rsidRPr="004F567A">
                <w:t>Common contents of system information blocks exceptions</w:t>
              </w:r>
            </w:ins>
          </w:p>
        </w:tc>
        <w:tc>
          <w:tcPr>
            <w:tcW w:w="6201" w:type="dxa"/>
          </w:tcPr>
          <w:p w14:paraId="176B8041" w14:textId="77777777" w:rsidR="00EC3991" w:rsidRPr="004F567A" w:rsidRDefault="00EC3991" w:rsidP="004C31E0">
            <w:pPr>
              <w:pStyle w:val="TAL"/>
              <w:rPr>
                <w:ins w:id="385" w:author="Ivan Cheng (鄭宜樺)" w:date="2023-08-08T14:47:00Z"/>
              </w:rPr>
            </w:pPr>
          </w:p>
        </w:tc>
      </w:tr>
      <w:tr w:rsidR="00EC3991" w:rsidRPr="004F567A" w14:paraId="0D126F25" w14:textId="77777777" w:rsidTr="004C31E0">
        <w:trPr>
          <w:cantSplit/>
          <w:jc w:val="center"/>
          <w:ins w:id="386" w:author="Ivan Cheng (鄭宜樺)" w:date="2023-08-08T14:47:00Z"/>
        </w:trPr>
        <w:tc>
          <w:tcPr>
            <w:tcW w:w="3496" w:type="dxa"/>
          </w:tcPr>
          <w:p w14:paraId="093AE1A4" w14:textId="77777777" w:rsidR="00EC3991" w:rsidRPr="004F567A" w:rsidRDefault="00EC3991" w:rsidP="004C31E0">
            <w:pPr>
              <w:pStyle w:val="TAL"/>
              <w:rPr>
                <w:ins w:id="387" w:author="Ivan Cheng (鄭宜樺)" w:date="2023-08-08T14:47:00Z"/>
              </w:rPr>
            </w:pPr>
            <w:ins w:id="388" w:author="Ivan Cheng (鄭宜樺)" w:date="2023-08-08T14:47:00Z">
              <w:r w:rsidRPr="004F567A">
                <w:t>Default RRC messages and information elements contents exceptions</w:t>
              </w:r>
            </w:ins>
          </w:p>
        </w:tc>
        <w:tc>
          <w:tcPr>
            <w:tcW w:w="6201" w:type="dxa"/>
          </w:tcPr>
          <w:p w14:paraId="32EF0BEC" w14:textId="77777777" w:rsidR="00EC3991" w:rsidRPr="00100F6F" w:rsidRDefault="00EC3991" w:rsidP="004C31E0">
            <w:pPr>
              <w:pStyle w:val="TAL"/>
              <w:keepNext w:val="0"/>
              <w:keepLines w:val="0"/>
              <w:rPr>
                <w:ins w:id="389" w:author="Ivan Cheng (鄭宜樺)" w:date="2023-08-08T14:47:00Z"/>
              </w:rPr>
            </w:pPr>
            <w:ins w:id="390" w:author="Ivan Cheng (鄭宜樺)" w:date="2023-08-08T14:47:00Z">
              <w:r w:rsidRPr="00100F6F">
                <w:t>Table H.3.1-1</w:t>
              </w:r>
            </w:ins>
          </w:p>
          <w:p w14:paraId="17A9312E" w14:textId="77777777" w:rsidR="00EC3991" w:rsidRDefault="00EC3991" w:rsidP="004C31E0">
            <w:pPr>
              <w:pStyle w:val="TAL"/>
              <w:rPr>
                <w:ins w:id="391" w:author="Ivan Cheng (鄭宜樺)" w:date="2023-08-08T14:47:00Z"/>
              </w:rPr>
            </w:pPr>
            <w:ins w:id="392" w:author="Ivan Cheng (鄭宜樺)" w:date="2023-08-08T14:47:00Z">
              <w:r w:rsidRPr="00100F6F">
                <w:t xml:space="preserve">Table H.3.1-7 with Condition Deactivated </w:t>
              </w:r>
              <w:proofErr w:type="spellStart"/>
              <w:r>
                <w:t>P</w:t>
              </w:r>
              <w:r w:rsidRPr="00100F6F">
                <w:t>SCell</w:t>
              </w:r>
              <w:proofErr w:type="spellEnd"/>
            </w:ins>
          </w:p>
          <w:p w14:paraId="50D08063" w14:textId="77777777" w:rsidR="00EC3991" w:rsidRDefault="00EC3991" w:rsidP="004C31E0">
            <w:pPr>
              <w:pStyle w:val="TAL"/>
              <w:rPr>
                <w:ins w:id="393" w:author="Ivan Cheng (鄭宜樺)" w:date="2023-08-08T14:47:00Z"/>
              </w:rPr>
            </w:pPr>
            <w:ins w:id="394" w:author="Ivan Cheng (鄭宜樺)" w:date="2023-08-08T14:47:00Z">
              <w:r w:rsidRPr="00100F6F">
                <w:t xml:space="preserve">Table H.3.1-8 with Condition SSB </w:t>
              </w:r>
              <w:r>
                <w:t>BFD</w:t>
              </w:r>
            </w:ins>
          </w:p>
          <w:p w14:paraId="69DA2529" w14:textId="77777777" w:rsidR="00EC3991" w:rsidRPr="00100F6F" w:rsidRDefault="00EC3991" w:rsidP="004C31E0">
            <w:pPr>
              <w:pStyle w:val="TAL"/>
              <w:rPr>
                <w:ins w:id="395" w:author="Ivan Cheng (鄭宜樺)" w:date="2023-08-08T14:47:00Z"/>
              </w:rPr>
            </w:pPr>
            <w:ins w:id="396" w:author="Ivan Cheng (鄭宜樺)" w:date="2023-08-08T14:47:00Z">
              <w:r w:rsidRPr="00100F6F">
                <w:t>Table H.3.1-8 with Condition SSB RLM</w:t>
              </w:r>
            </w:ins>
          </w:p>
          <w:p w14:paraId="70D095DF" w14:textId="77777777" w:rsidR="00EC3991" w:rsidRPr="004F567A" w:rsidRDefault="00EC3991" w:rsidP="004C31E0">
            <w:pPr>
              <w:pStyle w:val="TAL"/>
              <w:rPr>
                <w:ins w:id="397" w:author="Ivan Cheng (鄭宜樺)" w:date="2023-08-08T14:47:00Z"/>
              </w:rPr>
            </w:pPr>
            <w:ins w:id="398" w:author="Ivan Cheng (鄭宜樺)" w:date="2023-08-08T14:47:00Z">
              <w:r w:rsidRPr="00100F6F">
                <w:rPr>
                  <w:rFonts w:cs="v4.2.0"/>
                </w:rPr>
                <w:t>Table 7.3.1-3 in TS 38.508-1 [14] with condition SMTC.1</w:t>
              </w:r>
            </w:ins>
          </w:p>
        </w:tc>
      </w:tr>
    </w:tbl>
    <w:p w14:paraId="58D5DE8C" w14:textId="0558965D" w:rsidR="00F371BC" w:rsidRDefault="00D046AC" w:rsidP="00F371BC">
      <w:pPr>
        <w:rPr>
          <w:ins w:id="399" w:author="Ivan Cheng (鄭宜樺)" w:date="2023-08-08T15:51:00Z"/>
          <w:lang w:eastAsia="zh-TW"/>
        </w:rPr>
      </w:pPr>
      <w:ins w:id="400" w:author="Ivan Cheng (鄭宜樺)" w:date="2023-08-08T15:51:00Z">
        <w:r>
          <w:rPr>
            <w:rFonts w:hint="eastAsia"/>
            <w:lang w:eastAsia="zh-TW"/>
          </w:rPr>
          <w:t>F</w:t>
        </w:r>
        <w:r>
          <w:rPr>
            <w:lang w:eastAsia="zh-TW"/>
          </w:rPr>
          <w:t>FS</w:t>
        </w:r>
      </w:ins>
    </w:p>
    <w:p w14:paraId="5F63DC43" w14:textId="77777777" w:rsidR="00D046AC" w:rsidRPr="00EC3991" w:rsidRDefault="00D046AC" w:rsidP="00F371BC">
      <w:pPr>
        <w:rPr>
          <w:ins w:id="401" w:author="Ivan Cheng (鄭宜樺)" w:date="2023-08-08T14:46:00Z"/>
        </w:rPr>
      </w:pPr>
    </w:p>
    <w:p w14:paraId="21A0FE30" w14:textId="7A696E6C" w:rsidR="00FD7990" w:rsidRPr="004E2380" w:rsidRDefault="00FD7990" w:rsidP="00FD7990">
      <w:pPr>
        <w:pStyle w:val="H6"/>
        <w:rPr>
          <w:ins w:id="402" w:author="Ivan Cheng (鄭宜樺)" w:date="2023-07-04T16:56:00Z"/>
        </w:rPr>
      </w:pPr>
      <w:ins w:id="403" w:author="Ivan Cheng (鄭宜樺)" w:date="2023-07-04T16:56:00Z">
        <w:r w:rsidRPr="004E2380">
          <w:rPr>
            <w:lang w:eastAsia="sv-SE"/>
          </w:rPr>
          <w:lastRenderedPageBreak/>
          <w:t>4.5.2.</w:t>
        </w:r>
        <w:r>
          <w:rPr>
            <w:lang w:eastAsia="sv-SE"/>
          </w:rPr>
          <w:t>10</w:t>
        </w:r>
        <w:r w:rsidRPr="004E2380">
          <w:rPr>
            <w:lang w:eastAsia="sv-SE"/>
          </w:rPr>
          <w:t>.5</w:t>
        </w:r>
        <w:r w:rsidRPr="004E2380">
          <w:tab/>
          <w:t>Test requirement</w:t>
        </w:r>
      </w:ins>
    </w:p>
    <w:p w14:paraId="6072728A" w14:textId="6C9069A5" w:rsidR="00FD7990" w:rsidRDefault="001B78A9" w:rsidP="00F371BC">
      <w:pPr>
        <w:rPr>
          <w:ins w:id="404" w:author="Ivan Cheng (鄭宜樺)" w:date="2023-07-04T17:08:00Z"/>
        </w:rPr>
      </w:pPr>
      <w:ins w:id="405" w:author="Ivan Cheng (鄭宜樺)" w:date="2023-07-04T17:12:00Z">
        <w:r w:rsidRPr="00900468">
          <w:t xml:space="preserve">Table </w:t>
        </w:r>
        <w:r>
          <w:t>4</w:t>
        </w:r>
        <w:r w:rsidRPr="00900468">
          <w:t>.5.2.</w:t>
        </w:r>
        <w:r>
          <w:t>10</w:t>
        </w:r>
        <w:r w:rsidRPr="00900468">
          <w:t>.5-1 define</w:t>
        </w:r>
        <w:r>
          <w:t>s</w:t>
        </w:r>
        <w:r w:rsidRPr="00900468">
          <w:t xml:space="preserve"> the primary level settings for FR</w:t>
        </w:r>
      </w:ins>
      <w:ins w:id="406" w:author="Ivan Cheng (鄭宜樺)" w:date="2023-07-04T17:13:00Z">
        <w:r>
          <w:t>1</w:t>
        </w:r>
      </w:ins>
      <w:ins w:id="407" w:author="Ivan Cheng (鄭宜樺)" w:date="2023-07-04T17:12:00Z">
        <w:r w:rsidRPr="00900468">
          <w:t xml:space="preserve"> interruptions during measurements on deactivated </w:t>
        </w:r>
      </w:ins>
      <w:proofErr w:type="spellStart"/>
      <w:ins w:id="408" w:author="Ivan Cheng (鄭宜樺)" w:date="2023-07-04T17:15:00Z">
        <w:r>
          <w:t>PScell</w:t>
        </w:r>
        <w:proofErr w:type="spellEnd"/>
        <w:r>
          <w:t xml:space="preserve"> </w:t>
        </w:r>
      </w:ins>
      <w:ins w:id="409" w:author="Ivan Cheng (鄭宜樺)" w:date="2023-07-04T17:12:00Z">
        <w:r w:rsidRPr="00900468">
          <w:t>in synchronous EN-DC test configurations.</w:t>
        </w:r>
      </w:ins>
    </w:p>
    <w:p w14:paraId="3A647A81" w14:textId="60B86198" w:rsidR="00763990" w:rsidRDefault="00763990" w:rsidP="00763990">
      <w:pPr>
        <w:pStyle w:val="TH"/>
        <w:rPr>
          <w:ins w:id="410" w:author="Ivan Cheng (鄭宜樺)" w:date="2023-07-04T17:08:00Z"/>
          <w:rFonts w:eastAsia="SimSun"/>
        </w:rPr>
      </w:pPr>
      <w:ins w:id="411" w:author="Ivan Cheng (鄭宜樺)" w:date="2023-07-04T17:08:00Z">
        <w:r>
          <w:rPr>
            <w:rFonts w:cs="v4.2.0"/>
          </w:rPr>
          <w:lastRenderedPageBreak/>
          <w:t xml:space="preserve">Table </w:t>
        </w:r>
        <w:r>
          <w:rPr>
            <w:rFonts w:eastAsia="MS Mincho"/>
            <w:bCs/>
          </w:rPr>
          <w:t>4.5.2.10.5</w:t>
        </w:r>
        <w:r>
          <w:rPr>
            <w:rFonts w:cs="v4.2.0"/>
          </w:rPr>
          <w:t xml:space="preserve">-1: </w:t>
        </w:r>
        <w:r>
          <w:rPr>
            <w:rFonts w:cs="v4.2.0"/>
            <w:lang w:eastAsia="zh-CN"/>
          </w:rPr>
          <w:t>NR c</w:t>
        </w:r>
        <w:r>
          <w:rPr>
            <w:rFonts w:cs="v4.2.0"/>
          </w:rPr>
          <w:t xml:space="preserve">ell specific test parameters for </w:t>
        </w:r>
        <w:r>
          <w:t xml:space="preserve">E-UTRAN – NR interruptions due to measurements on deactivated </w:t>
        </w:r>
        <w:proofErr w:type="spellStart"/>
        <w:r>
          <w:t>PSCell</w:t>
        </w:r>
        <w:proofErr w:type="spellEnd"/>
        <w:r>
          <w:t xml:space="preserv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1559"/>
        <w:gridCol w:w="3260"/>
      </w:tblGrid>
      <w:tr w:rsidR="00763990" w14:paraId="712F3BF6" w14:textId="77777777" w:rsidTr="003D5B6D">
        <w:trPr>
          <w:cantSplit/>
          <w:jc w:val="center"/>
          <w:ins w:id="412"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655D2219" w14:textId="77777777" w:rsidR="00763990" w:rsidRDefault="00763990" w:rsidP="003D5B6D">
            <w:pPr>
              <w:pStyle w:val="TAH"/>
              <w:spacing w:line="254" w:lineRule="auto"/>
              <w:rPr>
                <w:ins w:id="413" w:author="Ivan Cheng (鄭宜樺)" w:date="2023-07-04T17:08:00Z"/>
              </w:rPr>
            </w:pPr>
            <w:ins w:id="414" w:author="Ivan Cheng (鄭宜樺)" w:date="2023-07-04T17:08:00Z">
              <w:r>
                <w:t>Parameter</w:t>
              </w:r>
            </w:ins>
          </w:p>
        </w:tc>
        <w:tc>
          <w:tcPr>
            <w:tcW w:w="1559" w:type="dxa"/>
            <w:tcBorders>
              <w:top w:val="single" w:sz="4" w:space="0" w:color="auto"/>
              <w:left w:val="single" w:sz="4" w:space="0" w:color="auto"/>
              <w:bottom w:val="single" w:sz="4" w:space="0" w:color="auto"/>
              <w:right w:val="single" w:sz="4" w:space="0" w:color="auto"/>
            </w:tcBorders>
            <w:hideMark/>
          </w:tcPr>
          <w:p w14:paraId="40F20641" w14:textId="77777777" w:rsidR="00763990" w:rsidRDefault="00763990" w:rsidP="003D5B6D">
            <w:pPr>
              <w:pStyle w:val="TAH"/>
              <w:spacing w:line="254" w:lineRule="auto"/>
              <w:rPr>
                <w:ins w:id="415" w:author="Ivan Cheng (鄭宜樺)" w:date="2023-07-04T17:08:00Z"/>
              </w:rPr>
            </w:pPr>
            <w:ins w:id="416" w:author="Ivan Cheng (鄭宜樺)" w:date="2023-07-04T17:08:00Z">
              <w:r>
                <w:t>Unit</w:t>
              </w:r>
            </w:ins>
          </w:p>
        </w:tc>
        <w:tc>
          <w:tcPr>
            <w:tcW w:w="3260" w:type="dxa"/>
            <w:tcBorders>
              <w:top w:val="single" w:sz="4" w:space="0" w:color="auto"/>
              <w:left w:val="single" w:sz="4" w:space="0" w:color="auto"/>
              <w:bottom w:val="single" w:sz="4" w:space="0" w:color="auto"/>
              <w:right w:val="single" w:sz="4" w:space="0" w:color="auto"/>
            </w:tcBorders>
            <w:hideMark/>
          </w:tcPr>
          <w:p w14:paraId="1FE6B80B" w14:textId="77777777" w:rsidR="00763990" w:rsidRDefault="00763990" w:rsidP="003D5B6D">
            <w:pPr>
              <w:pStyle w:val="TAH"/>
              <w:spacing w:line="254" w:lineRule="auto"/>
              <w:rPr>
                <w:ins w:id="417" w:author="Ivan Cheng (鄭宜樺)" w:date="2023-07-04T17:08:00Z"/>
                <w:lang w:eastAsia="zh-CN"/>
              </w:rPr>
            </w:pPr>
            <w:ins w:id="418" w:author="Ivan Cheng (鄭宜樺)" w:date="2023-07-04T17:08:00Z">
              <w:r>
                <w:t>Cell</w:t>
              </w:r>
              <w:r>
                <w:rPr>
                  <w:lang w:eastAsia="zh-CN"/>
                </w:rPr>
                <w:t>2</w:t>
              </w:r>
            </w:ins>
          </w:p>
        </w:tc>
      </w:tr>
      <w:tr w:rsidR="00763990" w14:paraId="44E5FCEC" w14:textId="77777777" w:rsidTr="003D5B6D">
        <w:trPr>
          <w:cantSplit/>
          <w:jc w:val="center"/>
          <w:ins w:id="419"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3C1C2E86" w14:textId="77777777" w:rsidR="00763990" w:rsidRDefault="00763990" w:rsidP="003D5B6D">
            <w:pPr>
              <w:pStyle w:val="TAH"/>
              <w:spacing w:line="254" w:lineRule="auto"/>
              <w:rPr>
                <w:ins w:id="420" w:author="Ivan Cheng (鄭宜樺)" w:date="2023-07-04T17:08:00Z"/>
                <w:lang w:val="it-IT"/>
              </w:rPr>
            </w:pPr>
            <w:ins w:id="421" w:author="Ivan Cheng (鄭宜樺)" w:date="2023-07-04T17:08:00Z">
              <w:r>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vAlign w:val="center"/>
          </w:tcPr>
          <w:p w14:paraId="2031A2B9" w14:textId="77777777" w:rsidR="00763990" w:rsidRDefault="00763990" w:rsidP="003D5B6D">
            <w:pPr>
              <w:pStyle w:val="TAC"/>
              <w:rPr>
                <w:ins w:id="422"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B3C5718" w14:textId="77777777" w:rsidR="00763990" w:rsidRDefault="00763990" w:rsidP="003D5B6D">
            <w:pPr>
              <w:pStyle w:val="TAC"/>
              <w:rPr>
                <w:ins w:id="423" w:author="Ivan Cheng (鄭宜樺)" w:date="2023-07-04T17:08:00Z"/>
                <w:rFonts w:cs="v4.2.0"/>
                <w:lang w:eastAsia="zh-CN"/>
              </w:rPr>
            </w:pPr>
            <w:ins w:id="424" w:author="Ivan Cheng (鄭宜樺)" w:date="2023-07-04T17:08:00Z">
              <w:r>
                <w:rPr>
                  <w:rFonts w:cs="v4.2.0"/>
                  <w:lang w:eastAsia="zh-CN"/>
                </w:rPr>
                <w:t>FR1</w:t>
              </w:r>
            </w:ins>
          </w:p>
        </w:tc>
      </w:tr>
      <w:tr w:rsidR="00763990" w14:paraId="55CF813C" w14:textId="77777777" w:rsidTr="003D5B6D">
        <w:trPr>
          <w:cantSplit/>
          <w:jc w:val="center"/>
          <w:ins w:id="425" w:author="Ivan Cheng (鄭宜樺)" w:date="2023-07-04T17:08:00Z"/>
        </w:trPr>
        <w:tc>
          <w:tcPr>
            <w:tcW w:w="2122" w:type="dxa"/>
            <w:tcBorders>
              <w:top w:val="single" w:sz="4" w:space="0" w:color="auto"/>
              <w:left w:val="single" w:sz="4" w:space="0" w:color="auto"/>
              <w:bottom w:val="nil"/>
              <w:right w:val="single" w:sz="4" w:space="0" w:color="auto"/>
            </w:tcBorders>
            <w:hideMark/>
          </w:tcPr>
          <w:p w14:paraId="4624D555" w14:textId="77777777" w:rsidR="00763990" w:rsidRDefault="00763990" w:rsidP="003D5B6D">
            <w:pPr>
              <w:pStyle w:val="TAL"/>
              <w:rPr>
                <w:ins w:id="426" w:author="Ivan Cheng (鄭宜樺)" w:date="2023-07-04T17:08:00Z"/>
                <w:lang w:eastAsia="ja-JP"/>
              </w:rPr>
            </w:pPr>
            <w:ins w:id="427" w:author="Ivan Cheng (鄭宜樺)" w:date="2023-07-04T17:08:00Z">
              <w:r>
                <w:rPr>
                  <w:lang w:val="en-US"/>
                </w:rPr>
                <w:t>Duplex mode</w:t>
              </w:r>
            </w:ins>
          </w:p>
        </w:tc>
        <w:tc>
          <w:tcPr>
            <w:tcW w:w="1844" w:type="dxa"/>
            <w:tcBorders>
              <w:top w:val="single" w:sz="4" w:space="0" w:color="auto"/>
              <w:left w:val="single" w:sz="4" w:space="0" w:color="auto"/>
              <w:bottom w:val="single" w:sz="4" w:space="0" w:color="auto"/>
              <w:right w:val="single" w:sz="4" w:space="0" w:color="auto"/>
            </w:tcBorders>
            <w:hideMark/>
          </w:tcPr>
          <w:p w14:paraId="0E18F16D" w14:textId="77777777" w:rsidR="00763990" w:rsidRDefault="00763990" w:rsidP="003D5B6D">
            <w:pPr>
              <w:pStyle w:val="TAL"/>
              <w:rPr>
                <w:ins w:id="428" w:author="Ivan Cheng (鄭宜樺)" w:date="2023-07-04T17:08:00Z"/>
                <w:lang w:val="en-US" w:eastAsia="x-none"/>
              </w:rPr>
            </w:pPr>
            <w:ins w:id="429" w:author="Ivan Cheng (鄭宜樺)" w:date="2023-07-04T17:08:00Z">
              <w:r>
                <w:t>Config 1,4</w:t>
              </w:r>
            </w:ins>
          </w:p>
        </w:tc>
        <w:tc>
          <w:tcPr>
            <w:tcW w:w="1559" w:type="dxa"/>
            <w:tcBorders>
              <w:top w:val="single" w:sz="4" w:space="0" w:color="auto"/>
              <w:left w:val="single" w:sz="4" w:space="0" w:color="auto"/>
              <w:bottom w:val="nil"/>
              <w:right w:val="single" w:sz="4" w:space="0" w:color="auto"/>
            </w:tcBorders>
          </w:tcPr>
          <w:p w14:paraId="6DF2AA60" w14:textId="77777777" w:rsidR="00763990" w:rsidRDefault="00763990" w:rsidP="003D5B6D">
            <w:pPr>
              <w:pStyle w:val="TAC"/>
              <w:rPr>
                <w:ins w:id="430"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117F2588" w14:textId="77777777" w:rsidR="00763990" w:rsidRDefault="00763990" w:rsidP="003D5B6D">
            <w:pPr>
              <w:pStyle w:val="TAC"/>
              <w:rPr>
                <w:ins w:id="431" w:author="Ivan Cheng (鄭宜樺)" w:date="2023-07-04T17:08:00Z"/>
                <w:lang w:val="en-US"/>
              </w:rPr>
            </w:pPr>
            <w:ins w:id="432" w:author="Ivan Cheng (鄭宜樺)" w:date="2023-07-04T17:08:00Z">
              <w:r>
                <w:rPr>
                  <w:lang w:val="en-US"/>
                </w:rPr>
                <w:t>FDD</w:t>
              </w:r>
            </w:ins>
          </w:p>
        </w:tc>
      </w:tr>
      <w:tr w:rsidR="00763990" w14:paraId="0DA4AB09" w14:textId="77777777" w:rsidTr="003D5B6D">
        <w:trPr>
          <w:cantSplit/>
          <w:jc w:val="center"/>
          <w:ins w:id="433" w:author="Ivan Cheng (鄭宜樺)" w:date="2023-07-04T17:08:00Z"/>
        </w:trPr>
        <w:tc>
          <w:tcPr>
            <w:tcW w:w="2122" w:type="dxa"/>
            <w:tcBorders>
              <w:top w:val="nil"/>
              <w:left w:val="single" w:sz="4" w:space="0" w:color="auto"/>
              <w:bottom w:val="single" w:sz="4" w:space="0" w:color="auto"/>
              <w:right w:val="single" w:sz="4" w:space="0" w:color="auto"/>
            </w:tcBorders>
            <w:hideMark/>
          </w:tcPr>
          <w:p w14:paraId="149DC8CB" w14:textId="77777777" w:rsidR="00763990" w:rsidRDefault="00763990" w:rsidP="003D5B6D">
            <w:pPr>
              <w:pStyle w:val="TAL"/>
              <w:rPr>
                <w:ins w:id="434" w:author="Ivan Cheng (鄭宜樺)" w:date="2023-07-04T17:08:00Z"/>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042CE01A" w14:textId="77777777" w:rsidR="00763990" w:rsidRDefault="00763990" w:rsidP="003D5B6D">
            <w:pPr>
              <w:pStyle w:val="TAL"/>
              <w:rPr>
                <w:ins w:id="435" w:author="Ivan Cheng (鄭宜樺)" w:date="2023-07-04T17:08:00Z"/>
                <w:lang w:val="en-US"/>
              </w:rPr>
            </w:pPr>
            <w:ins w:id="436" w:author="Ivan Cheng (鄭宜樺)" w:date="2023-07-04T17:08:00Z">
              <w:r>
                <w:t>Config 2,3,5,6</w:t>
              </w:r>
            </w:ins>
          </w:p>
        </w:tc>
        <w:tc>
          <w:tcPr>
            <w:tcW w:w="1559" w:type="dxa"/>
            <w:tcBorders>
              <w:top w:val="nil"/>
              <w:left w:val="single" w:sz="4" w:space="0" w:color="auto"/>
              <w:bottom w:val="single" w:sz="4" w:space="0" w:color="auto"/>
              <w:right w:val="single" w:sz="4" w:space="0" w:color="auto"/>
            </w:tcBorders>
            <w:hideMark/>
          </w:tcPr>
          <w:p w14:paraId="489DFC71" w14:textId="77777777" w:rsidR="00763990" w:rsidRDefault="00763990" w:rsidP="003D5B6D">
            <w:pPr>
              <w:pStyle w:val="TAC"/>
              <w:rPr>
                <w:ins w:id="437" w:author="Ivan Cheng (鄭宜樺)" w:date="2023-07-04T17:08: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6FEA6153" w14:textId="77777777" w:rsidR="00763990" w:rsidRDefault="00763990" w:rsidP="003D5B6D">
            <w:pPr>
              <w:pStyle w:val="TAC"/>
              <w:rPr>
                <w:ins w:id="438" w:author="Ivan Cheng (鄭宜樺)" w:date="2023-07-04T17:08:00Z"/>
                <w:lang w:val="en-US"/>
              </w:rPr>
            </w:pPr>
            <w:ins w:id="439" w:author="Ivan Cheng (鄭宜樺)" w:date="2023-07-04T17:08:00Z">
              <w:r>
                <w:rPr>
                  <w:lang w:val="en-US"/>
                </w:rPr>
                <w:t>TDD</w:t>
              </w:r>
            </w:ins>
          </w:p>
        </w:tc>
      </w:tr>
      <w:tr w:rsidR="00763990" w14:paraId="1A4EF85E" w14:textId="77777777" w:rsidTr="003D5B6D">
        <w:trPr>
          <w:cantSplit/>
          <w:jc w:val="center"/>
          <w:ins w:id="440" w:author="Ivan Cheng (鄭宜樺)" w:date="2023-07-04T17:08:00Z"/>
        </w:trPr>
        <w:tc>
          <w:tcPr>
            <w:tcW w:w="2122" w:type="dxa"/>
            <w:tcBorders>
              <w:top w:val="single" w:sz="4" w:space="0" w:color="auto"/>
              <w:left w:val="single" w:sz="4" w:space="0" w:color="auto"/>
              <w:bottom w:val="nil"/>
              <w:right w:val="single" w:sz="4" w:space="0" w:color="auto"/>
            </w:tcBorders>
            <w:hideMark/>
          </w:tcPr>
          <w:p w14:paraId="014231BE" w14:textId="77777777" w:rsidR="00763990" w:rsidRDefault="00763990" w:rsidP="003D5B6D">
            <w:pPr>
              <w:pStyle w:val="TAL"/>
              <w:rPr>
                <w:ins w:id="441" w:author="Ivan Cheng (鄭宜樺)" w:date="2023-07-04T17:08:00Z"/>
                <w:rFonts w:eastAsia="SimSun"/>
              </w:rPr>
            </w:pPr>
            <w:ins w:id="442" w:author="Ivan Cheng (鄭宜樺)" w:date="2023-07-04T17:08:00Z">
              <w:r>
                <w:rPr>
                  <w:lang w:val="en-US"/>
                </w:rPr>
                <w:t>TDD configuration</w:t>
              </w:r>
            </w:ins>
          </w:p>
        </w:tc>
        <w:tc>
          <w:tcPr>
            <w:tcW w:w="1844" w:type="dxa"/>
            <w:tcBorders>
              <w:top w:val="single" w:sz="4" w:space="0" w:color="auto"/>
              <w:left w:val="single" w:sz="4" w:space="0" w:color="auto"/>
              <w:bottom w:val="single" w:sz="4" w:space="0" w:color="auto"/>
              <w:right w:val="single" w:sz="4" w:space="0" w:color="auto"/>
            </w:tcBorders>
            <w:hideMark/>
          </w:tcPr>
          <w:p w14:paraId="637B05B6" w14:textId="77777777" w:rsidR="00763990" w:rsidRDefault="00763990" w:rsidP="003D5B6D">
            <w:pPr>
              <w:pStyle w:val="TAL"/>
              <w:rPr>
                <w:ins w:id="443" w:author="Ivan Cheng (鄭宜樺)" w:date="2023-07-04T17:08:00Z"/>
                <w:lang w:val="en-US"/>
              </w:rPr>
            </w:pPr>
            <w:ins w:id="444"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01970019" w14:textId="77777777" w:rsidR="00763990" w:rsidRDefault="00763990" w:rsidP="003D5B6D">
            <w:pPr>
              <w:pStyle w:val="TAC"/>
              <w:rPr>
                <w:ins w:id="445"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18EB6A05" w14:textId="77777777" w:rsidR="00763990" w:rsidRDefault="00763990" w:rsidP="003D5B6D">
            <w:pPr>
              <w:pStyle w:val="TAC"/>
              <w:rPr>
                <w:ins w:id="446" w:author="Ivan Cheng (鄭宜樺)" w:date="2023-07-04T17:08:00Z"/>
                <w:lang w:val="en-US"/>
              </w:rPr>
            </w:pPr>
            <w:ins w:id="447" w:author="Ivan Cheng (鄭宜樺)" w:date="2023-07-04T17:08:00Z">
              <w:r>
                <w:rPr>
                  <w:lang w:val="en-US"/>
                </w:rPr>
                <w:t>Not Applicable</w:t>
              </w:r>
            </w:ins>
          </w:p>
        </w:tc>
      </w:tr>
      <w:tr w:rsidR="00763990" w14:paraId="5346848A" w14:textId="77777777" w:rsidTr="003D5B6D">
        <w:trPr>
          <w:cantSplit/>
          <w:jc w:val="center"/>
          <w:ins w:id="448" w:author="Ivan Cheng (鄭宜樺)" w:date="2023-07-04T17:08:00Z"/>
        </w:trPr>
        <w:tc>
          <w:tcPr>
            <w:tcW w:w="2122" w:type="dxa"/>
            <w:tcBorders>
              <w:top w:val="nil"/>
              <w:left w:val="single" w:sz="4" w:space="0" w:color="auto"/>
              <w:bottom w:val="nil"/>
              <w:right w:val="single" w:sz="4" w:space="0" w:color="auto"/>
            </w:tcBorders>
            <w:hideMark/>
          </w:tcPr>
          <w:p w14:paraId="629AF61E" w14:textId="77777777" w:rsidR="00763990" w:rsidRDefault="00763990" w:rsidP="003D5B6D">
            <w:pPr>
              <w:pStyle w:val="TAL"/>
              <w:rPr>
                <w:ins w:id="449" w:author="Ivan Cheng (鄭宜樺)" w:date="2023-07-04T17:08:00Z"/>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6DE0B56C" w14:textId="77777777" w:rsidR="00763990" w:rsidRDefault="00763990" w:rsidP="003D5B6D">
            <w:pPr>
              <w:pStyle w:val="TAL"/>
              <w:spacing w:line="254" w:lineRule="auto"/>
              <w:rPr>
                <w:ins w:id="450" w:author="Ivan Cheng (鄭宜樺)" w:date="2023-07-04T17:08:00Z"/>
                <w:lang w:val="en-US"/>
              </w:rPr>
            </w:pPr>
            <w:ins w:id="451"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609CF48E" w14:textId="77777777" w:rsidR="00763990" w:rsidRDefault="00763990" w:rsidP="003D5B6D">
            <w:pPr>
              <w:pStyle w:val="TAC"/>
              <w:rPr>
                <w:ins w:id="452" w:author="Ivan Cheng (鄭宜樺)" w:date="2023-07-04T17:08: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005EE367" w14:textId="77777777" w:rsidR="00763990" w:rsidRDefault="00763990" w:rsidP="003D5B6D">
            <w:pPr>
              <w:pStyle w:val="TAC"/>
              <w:rPr>
                <w:ins w:id="453" w:author="Ivan Cheng (鄭宜樺)" w:date="2023-07-04T17:08:00Z"/>
                <w:lang w:val="en-US"/>
              </w:rPr>
            </w:pPr>
            <w:ins w:id="454" w:author="Ivan Cheng (鄭宜樺)" w:date="2023-07-04T17:08:00Z">
              <w:r>
                <w:rPr>
                  <w:lang w:val="en-US"/>
                </w:rPr>
                <w:t>TDDConf.1.1</w:t>
              </w:r>
            </w:ins>
          </w:p>
        </w:tc>
      </w:tr>
      <w:tr w:rsidR="00763990" w14:paraId="6CC6449A" w14:textId="77777777" w:rsidTr="003D5B6D">
        <w:trPr>
          <w:cantSplit/>
          <w:jc w:val="center"/>
          <w:ins w:id="455" w:author="Ivan Cheng (鄭宜樺)" w:date="2023-07-04T17:08:00Z"/>
        </w:trPr>
        <w:tc>
          <w:tcPr>
            <w:tcW w:w="2122" w:type="dxa"/>
            <w:tcBorders>
              <w:top w:val="nil"/>
              <w:left w:val="single" w:sz="4" w:space="0" w:color="auto"/>
              <w:bottom w:val="single" w:sz="4" w:space="0" w:color="auto"/>
              <w:right w:val="single" w:sz="4" w:space="0" w:color="auto"/>
            </w:tcBorders>
            <w:hideMark/>
          </w:tcPr>
          <w:p w14:paraId="53577CB9" w14:textId="77777777" w:rsidR="00763990" w:rsidRDefault="00763990" w:rsidP="003D5B6D">
            <w:pPr>
              <w:pStyle w:val="TAL"/>
              <w:rPr>
                <w:ins w:id="456" w:author="Ivan Cheng (鄭宜樺)" w:date="2023-07-04T17:08:00Z"/>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5E589E38" w14:textId="77777777" w:rsidR="00763990" w:rsidRDefault="00763990" w:rsidP="003D5B6D">
            <w:pPr>
              <w:pStyle w:val="TAL"/>
              <w:spacing w:line="254" w:lineRule="auto"/>
              <w:rPr>
                <w:ins w:id="457" w:author="Ivan Cheng (鄭宜樺)" w:date="2023-07-04T17:08:00Z"/>
                <w:lang w:val="en-US"/>
              </w:rPr>
            </w:pPr>
            <w:ins w:id="458"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8BAC275" w14:textId="77777777" w:rsidR="00763990" w:rsidRDefault="00763990" w:rsidP="003D5B6D">
            <w:pPr>
              <w:pStyle w:val="TAC"/>
              <w:rPr>
                <w:ins w:id="459" w:author="Ivan Cheng (鄭宜樺)" w:date="2023-07-04T17:08: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7FC2BC7F" w14:textId="77777777" w:rsidR="00763990" w:rsidRDefault="00763990" w:rsidP="003D5B6D">
            <w:pPr>
              <w:pStyle w:val="TAC"/>
              <w:rPr>
                <w:ins w:id="460" w:author="Ivan Cheng (鄭宜樺)" w:date="2023-07-04T17:08:00Z"/>
                <w:lang w:val="en-US" w:eastAsia="zh-CN"/>
              </w:rPr>
            </w:pPr>
            <w:ins w:id="461" w:author="Ivan Cheng (鄭宜樺)" w:date="2023-07-04T17:08:00Z">
              <w:r>
                <w:rPr>
                  <w:lang w:val="en-US"/>
                </w:rPr>
                <w:t>TDDConf.</w:t>
              </w:r>
              <w:r>
                <w:rPr>
                  <w:lang w:val="en-US" w:eastAsia="zh-CN"/>
                </w:rPr>
                <w:t>2</w:t>
              </w:r>
              <w:r>
                <w:rPr>
                  <w:lang w:val="en-US"/>
                </w:rPr>
                <w:t>.</w:t>
              </w:r>
              <w:r>
                <w:rPr>
                  <w:lang w:val="en-US" w:eastAsia="zh-CN"/>
                </w:rPr>
                <w:t>1</w:t>
              </w:r>
            </w:ins>
          </w:p>
        </w:tc>
      </w:tr>
      <w:tr w:rsidR="00763990" w14:paraId="471432C4" w14:textId="77777777" w:rsidTr="003D5B6D">
        <w:trPr>
          <w:cantSplit/>
          <w:jc w:val="center"/>
          <w:ins w:id="462" w:author="Ivan Cheng (鄭宜樺)" w:date="2023-07-04T17:08:00Z"/>
        </w:trPr>
        <w:tc>
          <w:tcPr>
            <w:tcW w:w="2122" w:type="dxa"/>
            <w:tcBorders>
              <w:top w:val="single" w:sz="4" w:space="0" w:color="auto"/>
              <w:left w:val="single" w:sz="4" w:space="0" w:color="auto"/>
              <w:bottom w:val="nil"/>
              <w:right w:val="single" w:sz="4" w:space="0" w:color="auto"/>
            </w:tcBorders>
            <w:hideMark/>
          </w:tcPr>
          <w:p w14:paraId="0D42BA84" w14:textId="77777777" w:rsidR="00763990" w:rsidRDefault="00763990" w:rsidP="003D5B6D">
            <w:pPr>
              <w:pStyle w:val="TAL"/>
              <w:rPr>
                <w:ins w:id="463" w:author="Ivan Cheng (鄭宜樺)" w:date="2023-07-04T17:08:00Z"/>
                <w:rFonts w:eastAsia="SimSun"/>
                <w:lang w:eastAsia="x-none"/>
              </w:rPr>
            </w:pPr>
            <w:proofErr w:type="spellStart"/>
            <w:ins w:id="464" w:author="Ivan Cheng (鄭宜樺)" w:date="2023-07-04T17:08:00Z">
              <w:r>
                <w:rPr>
                  <w:lang w:val="en-US"/>
                </w:rPr>
                <w:t>BW</w:t>
              </w:r>
              <w:r>
                <w:rPr>
                  <w:vertAlign w:val="subscript"/>
                  <w:lang w:val="en-US"/>
                </w:rPr>
                <w:t>channel</w:t>
              </w:r>
              <w:proofErr w:type="spellEnd"/>
            </w:ins>
          </w:p>
        </w:tc>
        <w:tc>
          <w:tcPr>
            <w:tcW w:w="1844" w:type="dxa"/>
            <w:tcBorders>
              <w:top w:val="single" w:sz="4" w:space="0" w:color="auto"/>
              <w:left w:val="single" w:sz="4" w:space="0" w:color="auto"/>
              <w:bottom w:val="single" w:sz="4" w:space="0" w:color="auto"/>
              <w:right w:val="single" w:sz="4" w:space="0" w:color="auto"/>
            </w:tcBorders>
            <w:hideMark/>
          </w:tcPr>
          <w:p w14:paraId="53FA0316" w14:textId="77777777" w:rsidR="00763990" w:rsidRDefault="00763990" w:rsidP="003D5B6D">
            <w:pPr>
              <w:pStyle w:val="TAL"/>
              <w:spacing w:line="254" w:lineRule="auto"/>
              <w:rPr>
                <w:ins w:id="465" w:author="Ivan Cheng (鄭宜樺)" w:date="2023-07-04T17:08:00Z"/>
                <w:lang w:val="en-US"/>
              </w:rPr>
            </w:pPr>
            <w:ins w:id="466"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955587B" w14:textId="77777777" w:rsidR="00763990" w:rsidRDefault="00763990" w:rsidP="003D5B6D">
            <w:pPr>
              <w:pStyle w:val="TAC"/>
              <w:rPr>
                <w:ins w:id="467"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1A303955" w14:textId="77777777" w:rsidR="00763990" w:rsidRDefault="00763990" w:rsidP="003D5B6D">
            <w:pPr>
              <w:pStyle w:val="TAC"/>
              <w:rPr>
                <w:ins w:id="468" w:author="Ivan Cheng (鄭宜樺)" w:date="2023-07-04T17:08:00Z"/>
                <w:rFonts w:eastAsia="Malgun Gothic"/>
                <w:szCs w:val="18"/>
                <w:lang w:val="de-DE"/>
              </w:rPr>
            </w:pPr>
            <w:ins w:id="469" w:author="Ivan Cheng (鄭宜樺)" w:date="2023-07-04T17:08:00Z">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763990" w14:paraId="14CC2682" w14:textId="77777777" w:rsidTr="003D5B6D">
        <w:trPr>
          <w:cantSplit/>
          <w:jc w:val="center"/>
          <w:ins w:id="470" w:author="Ivan Cheng (鄭宜樺)" w:date="2023-07-04T17:08:00Z"/>
        </w:trPr>
        <w:tc>
          <w:tcPr>
            <w:tcW w:w="2122" w:type="dxa"/>
            <w:tcBorders>
              <w:top w:val="nil"/>
              <w:left w:val="single" w:sz="4" w:space="0" w:color="auto"/>
              <w:bottom w:val="nil"/>
              <w:right w:val="single" w:sz="4" w:space="0" w:color="auto"/>
            </w:tcBorders>
            <w:hideMark/>
          </w:tcPr>
          <w:p w14:paraId="6CEC6E94" w14:textId="77777777" w:rsidR="00763990" w:rsidRDefault="00763990" w:rsidP="003D5B6D">
            <w:pPr>
              <w:pStyle w:val="TAL"/>
              <w:rPr>
                <w:ins w:id="471" w:author="Ivan Cheng (鄭宜樺)" w:date="2023-07-04T17:08:00Z"/>
                <w:rFonts w:eastAsia="Malgun Gothic"/>
                <w:szCs w:val="18"/>
                <w:lang w:val="de-DE"/>
              </w:rPr>
            </w:pPr>
          </w:p>
        </w:tc>
        <w:tc>
          <w:tcPr>
            <w:tcW w:w="1844" w:type="dxa"/>
            <w:tcBorders>
              <w:top w:val="single" w:sz="4" w:space="0" w:color="auto"/>
              <w:left w:val="single" w:sz="4" w:space="0" w:color="auto"/>
              <w:bottom w:val="single" w:sz="4" w:space="0" w:color="auto"/>
              <w:right w:val="single" w:sz="4" w:space="0" w:color="auto"/>
            </w:tcBorders>
            <w:hideMark/>
          </w:tcPr>
          <w:p w14:paraId="455B1AC0" w14:textId="77777777" w:rsidR="00763990" w:rsidRDefault="00763990" w:rsidP="003D5B6D">
            <w:pPr>
              <w:pStyle w:val="TAL"/>
              <w:spacing w:line="254" w:lineRule="auto"/>
              <w:rPr>
                <w:ins w:id="472" w:author="Ivan Cheng (鄭宜樺)" w:date="2023-07-04T17:08:00Z"/>
                <w:lang w:val="en-US"/>
              </w:rPr>
            </w:pPr>
            <w:ins w:id="473"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531E22AC" w14:textId="77777777" w:rsidR="00763990" w:rsidRDefault="00763990" w:rsidP="003D5B6D">
            <w:pPr>
              <w:pStyle w:val="TAC"/>
              <w:rPr>
                <w:ins w:id="474" w:author="Ivan Cheng (鄭宜樺)" w:date="2023-07-04T17:08: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625020A" w14:textId="77777777" w:rsidR="00763990" w:rsidRDefault="00763990" w:rsidP="003D5B6D">
            <w:pPr>
              <w:pStyle w:val="TAC"/>
              <w:rPr>
                <w:ins w:id="475" w:author="Ivan Cheng (鄭宜樺)" w:date="2023-07-04T17:08:00Z"/>
                <w:rFonts w:eastAsia="Malgun Gothic"/>
                <w:szCs w:val="18"/>
              </w:rPr>
            </w:pPr>
            <w:ins w:id="476" w:author="Ivan Cheng (鄭宜樺)" w:date="2023-07-04T17:08:00Z">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763990" w14:paraId="3591A427" w14:textId="77777777" w:rsidTr="003D5B6D">
        <w:trPr>
          <w:cantSplit/>
          <w:jc w:val="center"/>
          <w:ins w:id="477" w:author="Ivan Cheng (鄭宜樺)" w:date="2023-07-04T17:08:00Z"/>
        </w:trPr>
        <w:tc>
          <w:tcPr>
            <w:tcW w:w="2122" w:type="dxa"/>
            <w:tcBorders>
              <w:top w:val="nil"/>
              <w:left w:val="single" w:sz="4" w:space="0" w:color="auto"/>
              <w:bottom w:val="single" w:sz="4" w:space="0" w:color="auto"/>
              <w:right w:val="single" w:sz="4" w:space="0" w:color="auto"/>
            </w:tcBorders>
            <w:hideMark/>
          </w:tcPr>
          <w:p w14:paraId="76EDF9C7" w14:textId="77777777" w:rsidR="00763990" w:rsidRDefault="00763990" w:rsidP="003D5B6D">
            <w:pPr>
              <w:pStyle w:val="TAL"/>
              <w:rPr>
                <w:ins w:id="478" w:author="Ivan Cheng (鄭宜樺)" w:date="2023-07-04T17:08:00Z"/>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22943C1C" w14:textId="77777777" w:rsidR="00763990" w:rsidRDefault="00763990" w:rsidP="003D5B6D">
            <w:pPr>
              <w:pStyle w:val="TAL"/>
              <w:spacing w:line="254" w:lineRule="auto"/>
              <w:rPr>
                <w:ins w:id="479" w:author="Ivan Cheng (鄭宜樺)" w:date="2023-07-04T17:08:00Z"/>
                <w:lang w:val="en-US"/>
              </w:rPr>
            </w:pPr>
            <w:ins w:id="480"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2BD2B88B" w14:textId="77777777" w:rsidR="00763990" w:rsidRDefault="00763990" w:rsidP="003D5B6D">
            <w:pPr>
              <w:pStyle w:val="TAC"/>
              <w:rPr>
                <w:ins w:id="481" w:author="Ivan Cheng (鄭宜樺)" w:date="2023-07-04T17:08: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DFE7314" w14:textId="77777777" w:rsidR="00763990" w:rsidRDefault="00763990" w:rsidP="003D5B6D">
            <w:pPr>
              <w:pStyle w:val="TAC"/>
              <w:rPr>
                <w:ins w:id="482" w:author="Ivan Cheng (鄭宜樺)" w:date="2023-07-04T17:08:00Z"/>
                <w:rFonts w:eastAsia="Malgun Gothic"/>
                <w:szCs w:val="18"/>
              </w:rPr>
            </w:pPr>
            <w:ins w:id="483" w:author="Ivan Cheng (鄭宜樺)" w:date="2023-07-04T17:08:00Z">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763990" w14:paraId="59AD1EF3" w14:textId="77777777" w:rsidTr="003D5B6D">
        <w:trPr>
          <w:cantSplit/>
          <w:jc w:val="center"/>
          <w:ins w:id="484" w:author="Ivan Cheng (鄭宜樺)" w:date="2023-07-04T17:08:00Z"/>
        </w:trPr>
        <w:tc>
          <w:tcPr>
            <w:tcW w:w="2122" w:type="dxa"/>
            <w:tcBorders>
              <w:top w:val="single" w:sz="4" w:space="0" w:color="auto"/>
              <w:left w:val="single" w:sz="4" w:space="0" w:color="auto"/>
              <w:bottom w:val="nil"/>
              <w:right w:val="single" w:sz="4" w:space="0" w:color="auto"/>
            </w:tcBorders>
            <w:hideMark/>
          </w:tcPr>
          <w:p w14:paraId="2F533680" w14:textId="77777777" w:rsidR="00763990" w:rsidRDefault="00763990" w:rsidP="003D5B6D">
            <w:pPr>
              <w:pStyle w:val="TAL"/>
              <w:rPr>
                <w:ins w:id="485" w:author="Ivan Cheng (鄭宜樺)" w:date="2023-07-04T17:08:00Z"/>
              </w:rPr>
            </w:pPr>
            <w:ins w:id="486" w:author="Ivan Cheng (鄭宜樺)" w:date="2023-07-04T17:08:00Z">
              <w:r>
                <w:t xml:space="preserve">Initial </w:t>
              </w:r>
              <w:r>
                <w:rPr>
                  <w:lang w:eastAsia="zh-CN"/>
                </w:rPr>
                <w:t xml:space="preserve">DL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265E872C" w14:textId="77777777" w:rsidR="00763990" w:rsidRDefault="00763990" w:rsidP="003D5B6D">
            <w:pPr>
              <w:pStyle w:val="TAL"/>
              <w:spacing w:line="254" w:lineRule="auto"/>
              <w:rPr>
                <w:ins w:id="487" w:author="Ivan Cheng (鄭宜樺)" w:date="2023-07-04T17:08:00Z"/>
                <w:rFonts w:eastAsia="SimSun"/>
              </w:rPr>
            </w:pPr>
            <w:ins w:id="488"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3745F14" w14:textId="77777777" w:rsidR="00763990" w:rsidRDefault="00763990" w:rsidP="003D5B6D">
            <w:pPr>
              <w:pStyle w:val="TAC"/>
              <w:rPr>
                <w:ins w:id="489"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72704FAA" w14:textId="77777777" w:rsidR="00763990" w:rsidRDefault="00763990" w:rsidP="003D5B6D">
            <w:pPr>
              <w:pStyle w:val="TAC"/>
              <w:rPr>
                <w:ins w:id="490" w:author="Ivan Cheng (鄭宜樺)" w:date="2023-07-04T17:08:00Z"/>
                <w:rFonts w:cs="v4.2.0"/>
                <w:lang w:eastAsia="zh-CN"/>
              </w:rPr>
            </w:pPr>
            <w:ins w:id="491" w:author="Ivan Cheng (鄭宜樺)" w:date="2023-07-04T17:08:00Z">
              <w:r>
                <w:t>DLBWP.0</w:t>
              </w:r>
              <w:r>
                <w:rPr>
                  <w:lang w:eastAsia="zh-CN"/>
                </w:rPr>
                <w:t>.1</w:t>
              </w:r>
            </w:ins>
          </w:p>
        </w:tc>
      </w:tr>
      <w:tr w:rsidR="00763990" w14:paraId="32345D3E" w14:textId="77777777" w:rsidTr="003D5B6D">
        <w:trPr>
          <w:cantSplit/>
          <w:jc w:val="center"/>
          <w:ins w:id="492" w:author="Ivan Cheng (鄭宜樺)" w:date="2023-07-04T17:08:00Z"/>
        </w:trPr>
        <w:tc>
          <w:tcPr>
            <w:tcW w:w="2122" w:type="dxa"/>
            <w:tcBorders>
              <w:top w:val="nil"/>
              <w:left w:val="single" w:sz="4" w:space="0" w:color="auto"/>
              <w:bottom w:val="nil"/>
              <w:right w:val="single" w:sz="4" w:space="0" w:color="auto"/>
            </w:tcBorders>
            <w:hideMark/>
          </w:tcPr>
          <w:p w14:paraId="61892339" w14:textId="77777777" w:rsidR="00763990" w:rsidRDefault="00763990" w:rsidP="003D5B6D">
            <w:pPr>
              <w:pStyle w:val="TAL"/>
              <w:rPr>
                <w:ins w:id="493" w:author="Ivan Cheng (鄭宜樺)" w:date="2023-07-04T17:08:00Z"/>
              </w:rPr>
            </w:pPr>
            <w:ins w:id="494" w:author="Ivan Cheng (鄭宜樺)" w:date="2023-07-04T17:08:00Z">
              <w:r>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65191E77" w14:textId="77777777" w:rsidR="00763990" w:rsidRDefault="00763990" w:rsidP="003D5B6D">
            <w:pPr>
              <w:pStyle w:val="TAL"/>
              <w:spacing w:line="254" w:lineRule="auto"/>
              <w:rPr>
                <w:ins w:id="495" w:author="Ivan Cheng (鄭宜樺)" w:date="2023-07-04T17:08:00Z"/>
                <w:lang w:eastAsia="x-none"/>
              </w:rPr>
            </w:pPr>
            <w:ins w:id="496"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0FB2B67E" w14:textId="77777777" w:rsidR="00763990" w:rsidRDefault="00763990" w:rsidP="003D5B6D">
            <w:pPr>
              <w:pStyle w:val="TAC"/>
              <w:rPr>
                <w:ins w:id="497"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60FAB88" w14:textId="77777777" w:rsidR="00763990" w:rsidRDefault="00763990" w:rsidP="003D5B6D">
            <w:pPr>
              <w:pStyle w:val="TAC"/>
              <w:rPr>
                <w:ins w:id="498" w:author="Ivan Cheng (鄭宜樺)" w:date="2023-07-04T17:08:00Z"/>
                <w:rFonts w:cs="v4.2.0"/>
                <w:lang w:eastAsia="zh-CN"/>
              </w:rPr>
            </w:pPr>
            <w:ins w:id="499" w:author="Ivan Cheng (鄭宜樺)" w:date="2023-07-04T17:08:00Z">
              <w:r>
                <w:t>DLBWP.0</w:t>
              </w:r>
              <w:r>
                <w:rPr>
                  <w:lang w:eastAsia="zh-CN"/>
                </w:rPr>
                <w:t>.1</w:t>
              </w:r>
            </w:ins>
          </w:p>
        </w:tc>
      </w:tr>
      <w:tr w:rsidR="00763990" w14:paraId="6FE63995" w14:textId="77777777" w:rsidTr="003D5B6D">
        <w:trPr>
          <w:cantSplit/>
          <w:jc w:val="center"/>
          <w:ins w:id="500" w:author="Ivan Cheng (鄭宜樺)" w:date="2023-07-04T17:08:00Z"/>
        </w:trPr>
        <w:tc>
          <w:tcPr>
            <w:tcW w:w="2122" w:type="dxa"/>
            <w:tcBorders>
              <w:top w:val="nil"/>
              <w:left w:val="single" w:sz="4" w:space="0" w:color="auto"/>
              <w:bottom w:val="single" w:sz="4" w:space="0" w:color="auto"/>
              <w:right w:val="single" w:sz="4" w:space="0" w:color="auto"/>
            </w:tcBorders>
            <w:hideMark/>
          </w:tcPr>
          <w:p w14:paraId="1DE9EF63" w14:textId="77777777" w:rsidR="00763990" w:rsidRDefault="00763990" w:rsidP="003D5B6D">
            <w:pPr>
              <w:pStyle w:val="TAL"/>
              <w:rPr>
                <w:ins w:id="501" w:author="Ivan Cheng (鄭宜樺)" w:date="2023-07-04T17:08:00Z"/>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29176F7" w14:textId="77777777" w:rsidR="00763990" w:rsidRDefault="00763990" w:rsidP="003D5B6D">
            <w:pPr>
              <w:pStyle w:val="TAL"/>
              <w:spacing w:line="254" w:lineRule="auto"/>
              <w:rPr>
                <w:ins w:id="502" w:author="Ivan Cheng (鄭宜樺)" w:date="2023-07-04T17:08:00Z"/>
                <w:lang w:eastAsia="x-none"/>
              </w:rPr>
            </w:pPr>
            <w:ins w:id="503"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18DBEF2" w14:textId="77777777" w:rsidR="00763990" w:rsidRDefault="00763990" w:rsidP="003D5B6D">
            <w:pPr>
              <w:pStyle w:val="TAC"/>
              <w:rPr>
                <w:ins w:id="504"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5E2FBE5" w14:textId="77777777" w:rsidR="00763990" w:rsidRDefault="00763990" w:rsidP="003D5B6D">
            <w:pPr>
              <w:pStyle w:val="TAC"/>
              <w:rPr>
                <w:ins w:id="505" w:author="Ivan Cheng (鄭宜樺)" w:date="2023-07-04T17:08:00Z"/>
                <w:rFonts w:cs="v4.2.0"/>
                <w:lang w:eastAsia="zh-CN"/>
              </w:rPr>
            </w:pPr>
            <w:ins w:id="506" w:author="Ivan Cheng (鄭宜樺)" w:date="2023-07-04T17:08:00Z">
              <w:r>
                <w:t>DLBWP.0</w:t>
              </w:r>
              <w:r>
                <w:rPr>
                  <w:lang w:eastAsia="zh-CN"/>
                </w:rPr>
                <w:t>.1</w:t>
              </w:r>
            </w:ins>
          </w:p>
        </w:tc>
      </w:tr>
      <w:tr w:rsidR="00763990" w14:paraId="55C6BE04" w14:textId="77777777" w:rsidTr="003D5B6D">
        <w:trPr>
          <w:cantSplit/>
          <w:jc w:val="center"/>
          <w:ins w:id="507" w:author="Ivan Cheng (鄭宜樺)" w:date="2023-07-04T17:08:00Z"/>
        </w:trPr>
        <w:tc>
          <w:tcPr>
            <w:tcW w:w="2122" w:type="dxa"/>
            <w:tcBorders>
              <w:top w:val="single" w:sz="4" w:space="0" w:color="auto"/>
              <w:left w:val="single" w:sz="4" w:space="0" w:color="auto"/>
              <w:bottom w:val="nil"/>
              <w:right w:val="single" w:sz="4" w:space="0" w:color="auto"/>
            </w:tcBorders>
            <w:hideMark/>
          </w:tcPr>
          <w:p w14:paraId="6E3C0E93" w14:textId="77777777" w:rsidR="00763990" w:rsidRDefault="00763990" w:rsidP="003D5B6D">
            <w:pPr>
              <w:pStyle w:val="TAL"/>
              <w:rPr>
                <w:ins w:id="508" w:author="Ivan Cheng (鄭宜樺)" w:date="2023-07-04T17:08:00Z"/>
                <w:rFonts w:eastAsia="SimSun"/>
                <w:lang w:eastAsia="x-none"/>
              </w:rPr>
            </w:pPr>
            <w:ins w:id="509" w:author="Ivan Cheng (鄭宜樺)" w:date="2023-07-04T17:08:00Z">
              <w:r>
                <w:rPr>
                  <w:rFonts w:cs="v3.7.0"/>
                </w:rPr>
                <w:t xml:space="preserve">Dedicated </w:t>
              </w:r>
              <w:r>
                <w:rPr>
                  <w:lang w:eastAsia="zh-CN"/>
                </w:rPr>
                <w:t xml:space="preserve">DL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11080A93" w14:textId="77777777" w:rsidR="00763990" w:rsidRDefault="00763990" w:rsidP="003D5B6D">
            <w:pPr>
              <w:pStyle w:val="TAL"/>
              <w:spacing w:line="254" w:lineRule="auto"/>
              <w:rPr>
                <w:ins w:id="510" w:author="Ivan Cheng (鄭宜樺)" w:date="2023-07-04T17:08:00Z"/>
              </w:rPr>
            </w:pPr>
            <w:ins w:id="511"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C8A75E7" w14:textId="77777777" w:rsidR="00763990" w:rsidRDefault="00763990" w:rsidP="003D5B6D">
            <w:pPr>
              <w:pStyle w:val="TAC"/>
              <w:rPr>
                <w:ins w:id="512"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66DA0A37" w14:textId="77777777" w:rsidR="00763990" w:rsidRDefault="00763990" w:rsidP="003D5B6D">
            <w:pPr>
              <w:pStyle w:val="TAC"/>
              <w:rPr>
                <w:ins w:id="513" w:author="Ivan Cheng (鄭宜樺)" w:date="2023-07-04T17:08:00Z"/>
              </w:rPr>
            </w:pPr>
            <w:ins w:id="514" w:author="Ivan Cheng (鄭宜樺)" w:date="2023-07-04T17:08:00Z">
              <w:r>
                <w:t>DLBWP.</w:t>
              </w:r>
              <w:r>
                <w:rPr>
                  <w:lang w:eastAsia="zh-CN"/>
                </w:rPr>
                <w:t>1.1</w:t>
              </w:r>
            </w:ins>
          </w:p>
        </w:tc>
      </w:tr>
      <w:tr w:rsidR="00763990" w14:paraId="2BE6D741" w14:textId="77777777" w:rsidTr="003D5B6D">
        <w:trPr>
          <w:cantSplit/>
          <w:jc w:val="center"/>
          <w:ins w:id="515" w:author="Ivan Cheng (鄭宜樺)" w:date="2023-07-04T17:08:00Z"/>
        </w:trPr>
        <w:tc>
          <w:tcPr>
            <w:tcW w:w="2122" w:type="dxa"/>
            <w:tcBorders>
              <w:top w:val="nil"/>
              <w:left w:val="single" w:sz="4" w:space="0" w:color="auto"/>
              <w:bottom w:val="nil"/>
              <w:right w:val="single" w:sz="4" w:space="0" w:color="auto"/>
            </w:tcBorders>
            <w:hideMark/>
          </w:tcPr>
          <w:p w14:paraId="447477B8" w14:textId="77777777" w:rsidR="00763990" w:rsidRDefault="00763990" w:rsidP="003D5B6D">
            <w:pPr>
              <w:pStyle w:val="TAL"/>
              <w:rPr>
                <w:ins w:id="516" w:author="Ivan Cheng (鄭宜樺)" w:date="2023-07-04T17:08:00Z"/>
                <w:lang w:eastAsia="x-none"/>
              </w:rPr>
            </w:pPr>
            <w:ins w:id="517" w:author="Ivan Cheng (鄭宜樺)" w:date="2023-07-04T17:08:00Z">
              <w:r>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4321A6A2" w14:textId="77777777" w:rsidR="00763990" w:rsidRDefault="00763990" w:rsidP="003D5B6D">
            <w:pPr>
              <w:pStyle w:val="TAL"/>
              <w:spacing w:line="254" w:lineRule="auto"/>
              <w:rPr>
                <w:ins w:id="518" w:author="Ivan Cheng (鄭宜樺)" w:date="2023-07-04T17:08:00Z"/>
              </w:rPr>
            </w:pPr>
            <w:ins w:id="519"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7D02780E" w14:textId="77777777" w:rsidR="00763990" w:rsidRDefault="00763990" w:rsidP="003D5B6D">
            <w:pPr>
              <w:pStyle w:val="TAC"/>
              <w:rPr>
                <w:ins w:id="520"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62C49DCE" w14:textId="77777777" w:rsidR="00763990" w:rsidRDefault="00763990" w:rsidP="003D5B6D">
            <w:pPr>
              <w:pStyle w:val="TAC"/>
              <w:rPr>
                <w:ins w:id="521" w:author="Ivan Cheng (鄭宜樺)" w:date="2023-07-04T17:08:00Z"/>
              </w:rPr>
            </w:pPr>
            <w:ins w:id="522" w:author="Ivan Cheng (鄭宜樺)" w:date="2023-07-04T17:08:00Z">
              <w:r>
                <w:t>DLBWP.</w:t>
              </w:r>
              <w:r>
                <w:rPr>
                  <w:lang w:eastAsia="zh-CN"/>
                </w:rPr>
                <w:t>1.1</w:t>
              </w:r>
            </w:ins>
          </w:p>
        </w:tc>
      </w:tr>
      <w:tr w:rsidR="00763990" w14:paraId="7BD9934B" w14:textId="77777777" w:rsidTr="003D5B6D">
        <w:trPr>
          <w:cantSplit/>
          <w:jc w:val="center"/>
          <w:ins w:id="523" w:author="Ivan Cheng (鄭宜樺)" w:date="2023-07-04T17:08:00Z"/>
        </w:trPr>
        <w:tc>
          <w:tcPr>
            <w:tcW w:w="2122" w:type="dxa"/>
            <w:tcBorders>
              <w:top w:val="nil"/>
              <w:left w:val="single" w:sz="4" w:space="0" w:color="auto"/>
              <w:bottom w:val="single" w:sz="4" w:space="0" w:color="auto"/>
              <w:right w:val="single" w:sz="4" w:space="0" w:color="auto"/>
            </w:tcBorders>
            <w:hideMark/>
          </w:tcPr>
          <w:p w14:paraId="51DCB646" w14:textId="77777777" w:rsidR="00763990" w:rsidRDefault="00763990" w:rsidP="003D5B6D">
            <w:pPr>
              <w:pStyle w:val="TAL"/>
              <w:rPr>
                <w:ins w:id="524" w:author="Ivan Cheng (鄭宜樺)" w:date="2023-07-04T17:08:00Z"/>
              </w:rPr>
            </w:pPr>
          </w:p>
        </w:tc>
        <w:tc>
          <w:tcPr>
            <w:tcW w:w="1844" w:type="dxa"/>
            <w:tcBorders>
              <w:top w:val="single" w:sz="4" w:space="0" w:color="auto"/>
              <w:left w:val="single" w:sz="4" w:space="0" w:color="auto"/>
              <w:bottom w:val="single" w:sz="4" w:space="0" w:color="auto"/>
              <w:right w:val="single" w:sz="4" w:space="0" w:color="auto"/>
            </w:tcBorders>
            <w:hideMark/>
          </w:tcPr>
          <w:p w14:paraId="1B497738" w14:textId="77777777" w:rsidR="00763990" w:rsidRDefault="00763990" w:rsidP="003D5B6D">
            <w:pPr>
              <w:pStyle w:val="TAL"/>
              <w:spacing w:line="254" w:lineRule="auto"/>
              <w:rPr>
                <w:ins w:id="525" w:author="Ivan Cheng (鄭宜樺)" w:date="2023-07-04T17:08:00Z"/>
              </w:rPr>
            </w:pPr>
            <w:ins w:id="526"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C6F6660" w14:textId="77777777" w:rsidR="00763990" w:rsidRDefault="00763990" w:rsidP="003D5B6D">
            <w:pPr>
              <w:pStyle w:val="TAC"/>
              <w:rPr>
                <w:ins w:id="527"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08B75236" w14:textId="77777777" w:rsidR="00763990" w:rsidRDefault="00763990" w:rsidP="003D5B6D">
            <w:pPr>
              <w:pStyle w:val="TAC"/>
              <w:rPr>
                <w:ins w:id="528" w:author="Ivan Cheng (鄭宜樺)" w:date="2023-07-04T17:08:00Z"/>
              </w:rPr>
            </w:pPr>
            <w:ins w:id="529" w:author="Ivan Cheng (鄭宜樺)" w:date="2023-07-04T17:08:00Z">
              <w:r>
                <w:t>DLBWP.</w:t>
              </w:r>
              <w:r>
                <w:rPr>
                  <w:lang w:eastAsia="zh-CN"/>
                </w:rPr>
                <w:t>1.1</w:t>
              </w:r>
            </w:ins>
          </w:p>
        </w:tc>
      </w:tr>
      <w:tr w:rsidR="00763990" w14:paraId="7A9AF6F2" w14:textId="77777777" w:rsidTr="003D5B6D">
        <w:trPr>
          <w:cantSplit/>
          <w:jc w:val="center"/>
          <w:ins w:id="530" w:author="Ivan Cheng (鄭宜樺)" w:date="2023-07-04T17:08:00Z"/>
        </w:trPr>
        <w:tc>
          <w:tcPr>
            <w:tcW w:w="2122" w:type="dxa"/>
            <w:tcBorders>
              <w:top w:val="single" w:sz="4" w:space="0" w:color="auto"/>
              <w:left w:val="single" w:sz="4" w:space="0" w:color="auto"/>
              <w:bottom w:val="nil"/>
              <w:right w:val="single" w:sz="4" w:space="0" w:color="auto"/>
            </w:tcBorders>
            <w:hideMark/>
          </w:tcPr>
          <w:p w14:paraId="64F48E7E" w14:textId="77777777" w:rsidR="00763990" w:rsidRDefault="00763990" w:rsidP="003D5B6D">
            <w:pPr>
              <w:pStyle w:val="TAL"/>
              <w:rPr>
                <w:ins w:id="531" w:author="Ivan Cheng (鄭宜樺)" w:date="2023-07-04T17:08:00Z"/>
                <w:rFonts w:eastAsia="SimSun"/>
              </w:rPr>
            </w:pPr>
            <w:ins w:id="532" w:author="Ivan Cheng (鄭宜樺)" w:date="2023-07-04T17:08:00Z">
              <w:r>
                <w:t xml:space="preserve">Initial </w:t>
              </w:r>
              <w:r>
                <w:rPr>
                  <w:lang w:eastAsia="zh-CN"/>
                </w:rPr>
                <w:t xml:space="preserve">UL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150B677F" w14:textId="77777777" w:rsidR="00763990" w:rsidRDefault="00763990" w:rsidP="003D5B6D">
            <w:pPr>
              <w:pStyle w:val="TAL"/>
              <w:spacing w:line="254" w:lineRule="auto"/>
              <w:rPr>
                <w:ins w:id="533" w:author="Ivan Cheng (鄭宜樺)" w:date="2023-07-04T17:08:00Z"/>
              </w:rPr>
            </w:pPr>
            <w:ins w:id="534"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18E1FF1" w14:textId="77777777" w:rsidR="00763990" w:rsidRDefault="00763990" w:rsidP="003D5B6D">
            <w:pPr>
              <w:pStyle w:val="TAC"/>
              <w:rPr>
                <w:ins w:id="535"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746C5237" w14:textId="77777777" w:rsidR="00763990" w:rsidRDefault="00763990" w:rsidP="003D5B6D">
            <w:pPr>
              <w:pStyle w:val="TAC"/>
              <w:rPr>
                <w:ins w:id="536" w:author="Ivan Cheng (鄭宜樺)" w:date="2023-07-04T17:08:00Z"/>
              </w:rPr>
            </w:pPr>
            <w:ins w:id="537" w:author="Ivan Cheng (鄭宜樺)" w:date="2023-07-04T17:08:00Z">
              <w:r>
                <w:rPr>
                  <w:lang w:eastAsia="zh-CN"/>
                </w:rPr>
                <w:t>U</w:t>
              </w:r>
              <w:r>
                <w:t>LBWP.0</w:t>
              </w:r>
              <w:r>
                <w:rPr>
                  <w:lang w:eastAsia="zh-CN"/>
                </w:rPr>
                <w:t>.1</w:t>
              </w:r>
            </w:ins>
          </w:p>
        </w:tc>
      </w:tr>
      <w:tr w:rsidR="00763990" w14:paraId="35E42312" w14:textId="77777777" w:rsidTr="003D5B6D">
        <w:trPr>
          <w:cantSplit/>
          <w:jc w:val="center"/>
          <w:ins w:id="538" w:author="Ivan Cheng (鄭宜樺)" w:date="2023-07-04T17:08:00Z"/>
        </w:trPr>
        <w:tc>
          <w:tcPr>
            <w:tcW w:w="2122" w:type="dxa"/>
            <w:tcBorders>
              <w:top w:val="nil"/>
              <w:left w:val="single" w:sz="4" w:space="0" w:color="auto"/>
              <w:bottom w:val="nil"/>
              <w:right w:val="single" w:sz="4" w:space="0" w:color="auto"/>
            </w:tcBorders>
            <w:hideMark/>
          </w:tcPr>
          <w:p w14:paraId="2600A291" w14:textId="77777777" w:rsidR="00763990" w:rsidRDefault="00763990" w:rsidP="003D5B6D">
            <w:pPr>
              <w:pStyle w:val="TAL"/>
              <w:rPr>
                <w:ins w:id="539" w:author="Ivan Cheng (鄭宜樺)" w:date="2023-07-04T17:08:00Z"/>
              </w:rPr>
            </w:pPr>
            <w:ins w:id="540" w:author="Ivan Cheng (鄭宜樺)" w:date="2023-07-04T17:08:00Z">
              <w:r>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016969E0" w14:textId="77777777" w:rsidR="00763990" w:rsidRDefault="00763990" w:rsidP="003D5B6D">
            <w:pPr>
              <w:pStyle w:val="TAL"/>
              <w:spacing w:line="254" w:lineRule="auto"/>
              <w:rPr>
                <w:ins w:id="541" w:author="Ivan Cheng (鄭宜樺)" w:date="2023-07-04T17:08:00Z"/>
              </w:rPr>
            </w:pPr>
            <w:ins w:id="542"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440F57A5" w14:textId="77777777" w:rsidR="00763990" w:rsidRDefault="00763990" w:rsidP="003D5B6D">
            <w:pPr>
              <w:pStyle w:val="TAC"/>
              <w:rPr>
                <w:ins w:id="543"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1BA2214C" w14:textId="77777777" w:rsidR="00763990" w:rsidRDefault="00763990" w:rsidP="003D5B6D">
            <w:pPr>
              <w:pStyle w:val="TAC"/>
              <w:rPr>
                <w:ins w:id="544" w:author="Ivan Cheng (鄭宜樺)" w:date="2023-07-04T17:08:00Z"/>
              </w:rPr>
            </w:pPr>
            <w:ins w:id="545" w:author="Ivan Cheng (鄭宜樺)" w:date="2023-07-04T17:08:00Z">
              <w:r>
                <w:rPr>
                  <w:lang w:eastAsia="zh-CN"/>
                </w:rPr>
                <w:t>U</w:t>
              </w:r>
              <w:r>
                <w:t>LBWP.0</w:t>
              </w:r>
              <w:r>
                <w:rPr>
                  <w:lang w:eastAsia="zh-CN"/>
                </w:rPr>
                <w:t>.1</w:t>
              </w:r>
            </w:ins>
          </w:p>
        </w:tc>
      </w:tr>
      <w:tr w:rsidR="00763990" w14:paraId="0D1AFAAA" w14:textId="77777777" w:rsidTr="003D5B6D">
        <w:trPr>
          <w:cantSplit/>
          <w:jc w:val="center"/>
          <w:ins w:id="546" w:author="Ivan Cheng (鄭宜樺)" w:date="2023-07-04T17:08:00Z"/>
        </w:trPr>
        <w:tc>
          <w:tcPr>
            <w:tcW w:w="2122" w:type="dxa"/>
            <w:tcBorders>
              <w:top w:val="nil"/>
              <w:left w:val="single" w:sz="4" w:space="0" w:color="auto"/>
              <w:bottom w:val="single" w:sz="4" w:space="0" w:color="auto"/>
              <w:right w:val="single" w:sz="4" w:space="0" w:color="auto"/>
            </w:tcBorders>
            <w:hideMark/>
          </w:tcPr>
          <w:p w14:paraId="0C2247CD" w14:textId="77777777" w:rsidR="00763990" w:rsidRDefault="00763990" w:rsidP="003D5B6D">
            <w:pPr>
              <w:pStyle w:val="TAL"/>
              <w:rPr>
                <w:ins w:id="547" w:author="Ivan Cheng (鄭宜樺)" w:date="2023-07-04T17:08:00Z"/>
              </w:rPr>
            </w:pPr>
          </w:p>
        </w:tc>
        <w:tc>
          <w:tcPr>
            <w:tcW w:w="1844" w:type="dxa"/>
            <w:tcBorders>
              <w:top w:val="single" w:sz="4" w:space="0" w:color="auto"/>
              <w:left w:val="single" w:sz="4" w:space="0" w:color="auto"/>
              <w:bottom w:val="single" w:sz="4" w:space="0" w:color="auto"/>
              <w:right w:val="single" w:sz="4" w:space="0" w:color="auto"/>
            </w:tcBorders>
            <w:hideMark/>
          </w:tcPr>
          <w:p w14:paraId="1A294A48" w14:textId="77777777" w:rsidR="00763990" w:rsidRDefault="00763990" w:rsidP="003D5B6D">
            <w:pPr>
              <w:pStyle w:val="TAL"/>
              <w:spacing w:line="254" w:lineRule="auto"/>
              <w:rPr>
                <w:ins w:id="548" w:author="Ivan Cheng (鄭宜樺)" w:date="2023-07-04T17:08:00Z"/>
              </w:rPr>
            </w:pPr>
            <w:ins w:id="549"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3D137895" w14:textId="77777777" w:rsidR="00763990" w:rsidRDefault="00763990" w:rsidP="003D5B6D">
            <w:pPr>
              <w:pStyle w:val="TAC"/>
              <w:rPr>
                <w:ins w:id="550"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2F05D076" w14:textId="77777777" w:rsidR="00763990" w:rsidRDefault="00763990" w:rsidP="003D5B6D">
            <w:pPr>
              <w:pStyle w:val="TAC"/>
              <w:rPr>
                <w:ins w:id="551" w:author="Ivan Cheng (鄭宜樺)" w:date="2023-07-04T17:08:00Z"/>
              </w:rPr>
            </w:pPr>
            <w:ins w:id="552" w:author="Ivan Cheng (鄭宜樺)" w:date="2023-07-04T17:08:00Z">
              <w:r>
                <w:rPr>
                  <w:lang w:eastAsia="zh-CN"/>
                </w:rPr>
                <w:t>U</w:t>
              </w:r>
              <w:r>
                <w:t>LBWP.0</w:t>
              </w:r>
              <w:r>
                <w:rPr>
                  <w:lang w:eastAsia="zh-CN"/>
                </w:rPr>
                <w:t>.1</w:t>
              </w:r>
            </w:ins>
          </w:p>
        </w:tc>
      </w:tr>
      <w:tr w:rsidR="00763990" w14:paraId="3D6DF33D" w14:textId="77777777" w:rsidTr="003D5B6D">
        <w:trPr>
          <w:cantSplit/>
          <w:jc w:val="center"/>
          <w:ins w:id="553" w:author="Ivan Cheng (鄭宜樺)" w:date="2023-07-04T17:08:00Z"/>
        </w:trPr>
        <w:tc>
          <w:tcPr>
            <w:tcW w:w="2122" w:type="dxa"/>
            <w:tcBorders>
              <w:top w:val="single" w:sz="4" w:space="0" w:color="auto"/>
              <w:left w:val="single" w:sz="4" w:space="0" w:color="auto"/>
              <w:bottom w:val="nil"/>
              <w:right w:val="single" w:sz="4" w:space="0" w:color="auto"/>
            </w:tcBorders>
            <w:hideMark/>
          </w:tcPr>
          <w:p w14:paraId="5F0EFD49" w14:textId="77777777" w:rsidR="00763990" w:rsidRDefault="00763990" w:rsidP="003D5B6D">
            <w:pPr>
              <w:pStyle w:val="TAL"/>
              <w:rPr>
                <w:ins w:id="554" w:author="Ivan Cheng (鄭宜樺)" w:date="2023-07-04T17:08:00Z"/>
                <w:rFonts w:eastAsia="SimSun"/>
              </w:rPr>
            </w:pPr>
            <w:ins w:id="555" w:author="Ivan Cheng (鄭宜樺)" w:date="2023-07-04T17:08:00Z">
              <w:r>
                <w:rPr>
                  <w:rFonts w:cs="v3.7.0"/>
                </w:rPr>
                <w:t xml:space="preserve">Dedicated </w:t>
              </w:r>
              <w:r>
                <w:rPr>
                  <w:lang w:eastAsia="zh-CN"/>
                </w:rPr>
                <w:t xml:space="preserve">UL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5D17B5D4" w14:textId="77777777" w:rsidR="00763990" w:rsidRDefault="00763990" w:rsidP="003D5B6D">
            <w:pPr>
              <w:pStyle w:val="TAL"/>
              <w:spacing w:line="254" w:lineRule="auto"/>
              <w:rPr>
                <w:ins w:id="556" w:author="Ivan Cheng (鄭宜樺)" w:date="2023-07-04T17:08:00Z"/>
              </w:rPr>
            </w:pPr>
            <w:ins w:id="557"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1A77DD3" w14:textId="77777777" w:rsidR="00763990" w:rsidRDefault="00763990" w:rsidP="003D5B6D">
            <w:pPr>
              <w:pStyle w:val="TAC"/>
              <w:rPr>
                <w:ins w:id="558"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4192F280" w14:textId="77777777" w:rsidR="00763990" w:rsidRDefault="00763990" w:rsidP="003D5B6D">
            <w:pPr>
              <w:pStyle w:val="TAC"/>
              <w:rPr>
                <w:ins w:id="559" w:author="Ivan Cheng (鄭宜樺)" w:date="2023-07-04T17:08:00Z"/>
              </w:rPr>
            </w:pPr>
            <w:ins w:id="560" w:author="Ivan Cheng (鄭宜樺)" w:date="2023-07-04T17:08:00Z">
              <w:r>
                <w:rPr>
                  <w:lang w:eastAsia="zh-CN"/>
                </w:rPr>
                <w:t>U</w:t>
              </w:r>
              <w:r>
                <w:t>LBWP.</w:t>
              </w:r>
              <w:r>
                <w:rPr>
                  <w:lang w:eastAsia="zh-CN"/>
                </w:rPr>
                <w:t>1.1</w:t>
              </w:r>
            </w:ins>
          </w:p>
        </w:tc>
      </w:tr>
      <w:tr w:rsidR="00763990" w14:paraId="2D0A566D" w14:textId="77777777" w:rsidTr="003D5B6D">
        <w:trPr>
          <w:cantSplit/>
          <w:jc w:val="center"/>
          <w:ins w:id="561" w:author="Ivan Cheng (鄭宜樺)" w:date="2023-07-04T17:08:00Z"/>
        </w:trPr>
        <w:tc>
          <w:tcPr>
            <w:tcW w:w="2122" w:type="dxa"/>
            <w:tcBorders>
              <w:top w:val="nil"/>
              <w:left w:val="single" w:sz="4" w:space="0" w:color="auto"/>
              <w:bottom w:val="nil"/>
              <w:right w:val="single" w:sz="4" w:space="0" w:color="auto"/>
            </w:tcBorders>
            <w:hideMark/>
          </w:tcPr>
          <w:p w14:paraId="3E1943BA" w14:textId="77777777" w:rsidR="00763990" w:rsidRDefault="00763990" w:rsidP="003D5B6D">
            <w:pPr>
              <w:pStyle w:val="TAL"/>
              <w:rPr>
                <w:ins w:id="562" w:author="Ivan Cheng (鄭宜樺)" w:date="2023-07-04T17:08:00Z"/>
              </w:rPr>
            </w:pPr>
            <w:ins w:id="563" w:author="Ivan Cheng (鄭宜樺)" w:date="2023-07-04T17:08:00Z">
              <w:r>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6A4804DE" w14:textId="77777777" w:rsidR="00763990" w:rsidRDefault="00763990" w:rsidP="003D5B6D">
            <w:pPr>
              <w:pStyle w:val="TAL"/>
              <w:spacing w:line="254" w:lineRule="auto"/>
              <w:rPr>
                <w:ins w:id="564" w:author="Ivan Cheng (鄭宜樺)" w:date="2023-07-04T17:08:00Z"/>
              </w:rPr>
            </w:pPr>
            <w:ins w:id="565"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67EFB1BB" w14:textId="77777777" w:rsidR="00763990" w:rsidRDefault="00763990" w:rsidP="003D5B6D">
            <w:pPr>
              <w:pStyle w:val="TAC"/>
              <w:rPr>
                <w:ins w:id="566"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71824127" w14:textId="77777777" w:rsidR="00763990" w:rsidRDefault="00763990" w:rsidP="003D5B6D">
            <w:pPr>
              <w:pStyle w:val="TAC"/>
              <w:rPr>
                <w:ins w:id="567" w:author="Ivan Cheng (鄭宜樺)" w:date="2023-07-04T17:08:00Z"/>
              </w:rPr>
            </w:pPr>
            <w:ins w:id="568" w:author="Ivan Cheng (鄭宜樺)" w:date="2023-07-04T17:08:00Z">
              <w:r>
                <w:rPr>
                  <w:lang w:eastAsia="zh-CN"/>
                </w:rPr>
                <w:t>U</w:t>
              </w:r>
              <w:r>
                <w:t>LBWP.</w:t>
              </w:r>
              <w:r>
                <w:rPr>
                  <w:lang w:eastAsia="zh-CN"/>
                </w:rPr>
                <w:t>1.1</w:t>
              </w:r>
            </w:ins>
          </w:p>
        </w:tc>
      </w:tr>
      <w:tr w:rsidR="00763990" w14:paraId="65D3AC49" w14:textId="77777777" w:rsidTr="003D5B6D">
        <w:trPr>
          <w:cantSplit/>
          <w:jc w:val="center"/>
          <w:ins w:id="569" w:author="Ivan Cheng (鄭宜樺)" w:date="2023-07-04T17:08:00Z"/>
        </w:trPr>
        <w:tc>
          <w:tcPr>
            <w:tcW w:w="2122" w:type="dxa"/>
            <w:tcBorders>
              <w:top w:val="nil"/>
              <w:left w:val="single" w:sz="4" w:space="0" w:color="auto"/>
              <w:bottom w:val="single" w:sz="4" w:space="0" w:color="auto"/>
              <w:right w:val="single" w:sz="4" w:space="0" w:color="auto"/>
            </w:tcBorders>
            <w:hideMark/>
          </w:tcPr>
          <w:p w14:paraId="00A264C0" w14:textId="77777777" w:rsidR="00763990" w:rsidRDefault="00763990" w:rsidP="003D5B6D">
            <w:pPr>
              <w:pStyle w:val="TAL"/>
              <w:rPr>
                <w:ins w:id="570" w:author="Ivan Cheng (鄭宜樺)" w:date="2023-07-04T17:08:00Z"/>
              </w:rPr>
            </w:pPr>
          </w:p>
        </w:tc>
        <w:tc>
          <w:tcPr>
            <w:tcW w:w="1844" w:type="dxa"/>
            <w:tcBorders>
              <w:top w:val="single" w:sz="4" w:space="0" w:color="auto"/>
              <w:left w:val="single" w:sz="4" w:space="0" w:color="auto"/>
              <w:bottom w:val="single" w:sz="4" w:space="0" w:color="auto"/>
              <w:right w:val="single" w:sz="4" w:space="0" w:color="auto"/>
            </w:tcBorders>
            <w:hideMark/>
          </w:tcPr>
          <w:p w14:paraId="70FFC25C" w14:textId="77777777" w:rsidR="00763990" w:rsidRDefault="00763990" w:rsidP="003D5B6D">
            <w:pPr>
              <w:pStyle w:val="TAL"/>
              <w:spacing w:line="254" w:lineRule="auto"/>
              <w:rPr>
                <w:ins w:id="571" w:author="Ivan Cheng (鄭宜樺)" w:date="2023-07-04T17:08:00Z"/>
              </w:rPr>
            </w:pPr>
            <w:ins w:id="572"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ED02E7F" w14:textId="77777777" w:rsidR="00763990" w:rsidRDefault="00763990" w:rsidP="003D5B6D">
            <w:pPr>
              <w:pStyle w:val="TAC"/>
              <w:rPr>
                <w:ins w:id="573"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339492E2" w14:textId="77777777" w:rsidR="00763990" w:rsidRDefault="00763990" w:rsidP="003D5B6D">
            <w:pPr>
              <w:pStyle w:val="TAC"/>
              <w:rPr>
                <w:ins w:id="574" w:author="Ivan Cheng (鄭宜樺)" w:date="2023-07-04T17:08:00Z"/>
              </w:rPr>
            </w:pPr>
            <w:ins w:id="575" w:author="Ivan Cheng (鄭宜樺)" w:date="2023-07-04T17:08:00Z">
              <w:r>
                <w:rPr>
                  <w:lang w:eastAsia="zh-CN"/>
                </w:rPr>
                <w:t>U</w:t>
              </w:r>
              <w:r>
                <w:t>LBWP.</w:t>
              </w:r>
              <w:r>
                <w:rPr>
                  <w:lang w:eastAsia="zh-CN"/>
                </w:rPr>
                <w:t>1.1</w:t>
              </w:r>
            </w:ins>
          </w:p>
        </w:tc>
      </w:tr>
      <w:tr w:rsidR="00763990" w14:paraId="6C2FF527" w14:textId="77777777" w:rsidTr="003D5B6D">
        <w:trPr>
          <w:cantSplit/>
          <w:jc w:val="center"/>
          <w:ins w:id="576" w:author="Ivan Cheng (鄭宜樺)" w:date="2023-07-04T17:08:00Z"/>
        </w:trPr>
        <w:tc>
          <w:tcPr>
            <w:tcW w:w="2122" w:type="dxa"/>
            <w:tcBorders>
              <w:top w:val="single" w:sz="4" w:space="0" w:color="auto"/>
              <w:left w:val="single" w:sz="4" w:space="0" w:color="auto"/>
              <w:bottom w:val="nil"/>
              <w:right w:val="single" w:sz="4" w:space="0" w:color="auto"/>
            </w:tcBorders>
            <w:hideMark/>
          </w:tcPr>
          <w:p w14:paraId="0485519A" w14:textId="77777777" w:rsidR="00763990" w:rsidRDefault="00763990" w:rsidP="003D5B6D">
            <w:pPr>
              <w:pStyle w:val="TAL"/>
              <w:rPr>
                <w:ins w:id="577" w:author="Ivan Cheng (鄭宜樺)" w:date="2023-07-04T17:08:00Z"/>
                <w:rFonts w:eastAsia="SimSun"/>
                <w:lang w:val="it-IT" w:eastAsia="zh-CN"/>
              </w:rPr>
            </w:pPr>
            <w:ins w:id="578" w:author="Ivan Cheng (鄭宜樺)" w:date="2023-07-04T17:08:00Z">
              <w:r>
                <w:rPr>
                  <w:lang w:val="en-US"/>
                </w:rPr>
                <w:t xml:space="preserve">PDSCH Reference </w:t>
              </w:r>
            </w:ins>
          </w:p>
        </w:tc>
        <w:tc>
          <w:tcPr>
            <w:tcW w:w="1844" w:type="dxa"/>
            <w:tcBorders>
              <w:top w:val="single" w:sz="4" w:space="0" w:color="auto"/>
              <w:left w:val="single" w:sz="4" w:space="0" w:color="auto"/>
              <w:bottom w:val="single" w:sz="4" w:space="0" w:color="auto"/>
              <w:right w:val="single" w:sz="4" w:space="0" w:color="auto"/>
            </w:tcBorders>
            <w:hideMark/>
          </w:tcPr>
          <w:p w14:paraId="099835B3" w14:textId="77777777" w:rsidR="00763990" w:rsidRDefault="00763990" w:rsidP="003D5B6D">
            <w:pPr>
              <w:pStyle w:val="TAL"/>
              <w:spacing w:line="254" w:lineRule="auto"/>
              <w:rPr>
                <w:ins w:id="579" w:author="Ivan Cheng (鄭宜樺)" w:date="2023-07-04T17:08:00Z"/>
                <w:lang w:val="en-US" w:eastAsia="x-none"/>
              </w:rPr>
            </w:pPr>
            <w:ins w:id="580"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F50C2B6" w14:textId="77777777" w:rsidR="00763990" w:rsidRDefault="00763990" w:rsidP="003D5B6D">
            <w:pPr>
              <w:pStyle w:val="TAC"/>
              <w:rPr>
                <w:ins w:id="581"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84A79D0" w14:textId="77777777" w:rsidR="00763990" w:rsidRDefault="00763990" w:rsidP="003D5B6D">
            <w:pPr>
              <w:pStyle w:val="TAC"/>
              <w:rPr>
                <w:ins w:id="582" w:author="Ivan Cheng (鄭宜樺)" w:date="2023-07-04T17:08:00Z"/>
                <w:szCs w:val="16"/>
                <w:lang w:eastAsia="zh-CN"/>
              </w:rPr>
            </w:pPr>
            <w:ins w:id="583" w:author="Ivan Cheng (鄭宜樺)" w:date="2023-07-04T17:08:00Z">
              <w:r>
                <w:rPr>
                  <w:szCs w:val="16"/>
                  <w:lang w:eastAsia="zh-CN"/>
                </w:rPr>
                <w:t>SR.1.1 FDD</w:t>
              </w:r>
            </w:ins>
          </w:p>
        </w:tc>
      </w:tr>
      <w:tr w:rsidR="00763990" w14:paraId="4EB61EE9" w14:textId="77777777" w:rsidTr="003D5B6D">
        <w:trPr>
          <w:cantSplit/>
          <w:jc w:val="center"/>
          <w:ins w:id="584" w:author="Ivan Cheng (鄭宜樺)" w:date="2023-07-04T17:08:00Z"/>
        </w:trPr>
        <w:tc>
          <w:tcPr>
            <w:tcW w:w="2122" w:type="dxa"/>
            <w:tcBorders>
              <w:top w:val="nil"/>
              <w:left w:val="single" w:sz="4" w:space="0" w:color="auto"/>
              <w:bottom w:val="nil"/>
              <w:right w:val="single" w:sz="4" w:space="0" w:color="auto"/>
            </w:tcBorders>
            <w:hideMark/>
          </w:tcPr>
          <w:p w14:paraId="06DCDC25" w14:textId="77777777" w:rsidR="00763990" w:rsidRDefault="00763990" w:rsidP="003D5B6D">
            <w:pPr>
              <w:pStyle w:val="TAL"/>
              <w:rPr>
                <w:ins w:id="585" w:author="Ivan Cheng (鄭宜樺)" w:date="2023-07-04T17:08:00Z"/>
                <w:lang w:val="it-IT" w:eastAsia="zh-CN"/>
              </w:rPr>
            </w:pPr>
            <w:ins w:id="586" w:author="Ivan Cheng (鄭宜樺)" w:date="2023-07-04T17:08:00Z">
              <w:r>
                <w:rPr>
                  <w:lang w:val="en-US"/>
                </w:rPr>
                <w:t>measurement channel</w:t>
              </w:r>
            </w:ins>
          </w:p>
        </w:tc>
        <w:tc>
          <w:tcPr>
            <w:tcW w:w="1844" w:type="dxa"/>
            <w:tcBorders>
              <w:top w:val="single" w:sz="4" w:space="0" w:color="auto"/>
              <w:left w:val="single" w:sz="4" w:space="0" w:color="auto"/>
              <w:bottom w:val="single" w:sz="4" w:space="0" w:color="auto"/>
              <w:right w:val="single" w:sz="4" w:space="0" w:color="auto"/>
            </w:tcBorders>
            <w:hideMark/>
          </w:tcPr>
          <w:p w14:paraId="61F63E66" w14:textId="77777777" w:rsidR="00763990" w:rsidRDefault="00763990" w:rsidP="003D5B6D">
            <w:pPr>
              <w:pStyle w:val="TAL"/>
              <w:spacing w:line="254" w:lineRule="auto"/>
              <w:rPr>
                <w:ins w:id="587" w:author="Ivan Cheng (鄭宜樺)" w:date="2023-07-04T17:08:00Z"/>
                <w:lang w:val="en-US" w:eastAsia="x-none"/>
              </w:rPr>
            </w:pPr>
            <w:ins w:id="588"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EC4A96B" w14:textId="77777777" w:rsidR="00763990" w:rsidRDefault="00763990" w:rsidP="003D5B6D">
            <w:pPr>
              <w:pStyle w:val="TAC"/>
              <w:rPr>
                <w:ins w:id="589" w:author="Ivan Cheng (鄭宜樺)" w:date="2023-07-04T17:08: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19A449F6" w14:textId="77777777" w:rsidR="00763990" w:rsidRDefault="00763990" w:rsidP="003D5B6D">
            <w:pPr>
              <w:pStyle w:val="TAC"/>
              <w:rPr>
                <w:ins w:id="590" w:author="Ivan Cheng (鄭宜樺)" w:date="2023-07-04T17:08:00Z"/>
                <w:szCs w:val="16"/>
                <w:lang w:eastAsia="zh-CN"/>
              </w:rPr>
            </w:pPr>
            <w:ins w:id="591" w:author="Ivan Cheng (鄭宜樺)" w:date="2023-07-04T17:08:00Z">
              <w:r>
                <w:rPr>
                  <w:szCs w:val="16"/>
                  <w:lang w:eastAsia="zh-CN"/>
                </w:rPr>
                <w:t>SR.1.1 TDD</w:t>
              </w:r>
            </w:ins>
          </w:p>
        </w:tc>
      </w:tr>
      <w:tr w:rsidR="00763990" w14:paraId="5D1E6DA7" w14:textId="77777777" w:rsidTr="003D5B6D">
        <w:trPr>
          <w:cantSplit/>
          <w:jc w:val="center"/>
          <w:ins w:id="592" w:author="Ivan Cheng (鄭宜樺)" w:date="2023-07-04T17:08:00Z"/>
        </w:trPr>
        <w:tc>
          <w:tcPr>
            <w:tcW w:w="2122" w:type="dxa"/>
            <w:tcBorders>
              <w:top w:val="nil"/>
              <w:left w:val="single" w:sz="4" w:space="0" w:color="auto"/>
              <w:bottom w:val="single" w:sz="4" w:space="0" w:color="auto"/>
              <w:right w:val="single" w:sz="4" w:space="0" w:color="auto"/>
            </w:tcBorders>
            <w:hideMark/>
          </w:tcPr>
          <w:p w14:paraId="3BCCA17E" w14:textId="77777777" w:rsidR="00763990" w:rsidRDefault="00763990" w:rsidP="003D5B6D">
            <w:pPr>
              <w:pStyle w:val="TAL"/>
              <w:rPr>
                <w:ins w:id="593" w:author="Ivan Cheng (鄭宜樺)" w:date="2023-07-04T17:08: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45C383D" w14:textId="77777777" w:rsidR="00763990" w:rsidRDefault="00763990" w:rsidP="003D5B6D">
            <w:pPr>
              <w:pStyle w:val="TAL"/>
              <w:spacing w:line="254" w:lineRule="auto"/>
              <w:rPr>
                <w:ins w:id="594" w:author="Ivan Cheng (鄭宜樺)" w:date="2023-07-04T17:08:00Z"/>
                <w:lang w:val="en-US" w:eastAsia="x-none"/>
              </w:rPr>
            </w:pPr>
            <w:ins w:id="595"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50E6515A" w14:textId="77777777" w:rsidR="00763990" w:rsidRDefault="00763990" w:rsidP="003D5B6D">
            <w:pPr>
              <w:pStyle w:val="TAC"/>
              <w:rPr>
                <w:ins w:id="596" w:author="Ivan Cheng (鄭宜樺)" w:date="2023-07-04T17:08: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ECBD7B1" w14:textId="77777777" w:rsidR="00763990" w:rsidRDefault="00763990" w:rsidP="003D5B6D">
            <w:pPr>
              <w:pStyle w:val="TAC"/>
              <w:rPr>
                <w:ins w:id="597" w:author="Ivan Cheng (鄭宜樺)" w:date="2023-07-04T17:08:00Z"/>
                <w:szCs w:val="16"/>
                <w:lang w:eastAsia="zh-CN"/>
              </w:rPr>
            </w:pPr>
            <w:ins w:id="598" w:author="Ivan Cheng (鄭宜樺)" w:date="2023-07-04T17:08:00Z">
              <w:r>
                <w:rPr>
                  <w:szCs w:val="16"/>
                  <w:lang w:eastAsia="zh-CN"/>
                </w:rPr>
                <w:t>SR.2.1 TDD</w:t>
              </w:r>
            </w:ins>
          </w:p>
        </w:tc>
      </w:tr>
      <w:tr w:rsidR="00763990" w14:paraId="51DCA3EF" w14:textId="77777777" w:rsidTr="003D5B6D">
        <w:trPr>
          <w:cantSplit/>
          <w:jc w:val="center"/>
          <w:ins w:id="599" w:author="Ivan Cheng (鄭宜樺)" w:date="2023-07-04T17:08:00Z"/>
        </w:trPr>
        <w:tc>
          <w:tcPr>
            <w:tcW w:w="2122" w:type="dxa"/>
            <w:tcBorders>
              <w:top w:val="single" w:sz="4" w:space="0" w:color="auto"/>
              <w:left w:val="single" w:sz="4" w:space="0" w:color="auto"/>
              <w:bottom w:val="nil"/>
              <w:right w:val="single" w:sz="4" w:space="0" w:color="auto"/>
            </w:tcBorders>
            <w:hideMark/>
          </w:tcPr>
          <w:p w14:paraId="73617D07" w14:textId="77777777" w:rsidR="00763990" w:rsidRDefault="00763990" w:rsidP="003D5B6D">
            <w:pPr>
              <w:pStyle w:val="TAL"/>
              <w:rPr>
                <w:ins w:id="600" w:author="Ivan Cheng (鄭宜樺)" w:date="2023-07-04T17:08:00Z"/>
                <w:rFonts w:eastAsia="SimSun"/>
                <w:lang w:eastAsia="x-none"/>
              </w:rPr>
            </w:pPr>
            <w:ins w:id="601" w:author="Ivan Cheng (鄭宜樺)" w:date="2023-07-04T17:08:00Z">
              <w:r>
                <w:t xml:space="preserve">RMSI CORESET </w:t>
              </w:r>
            </w:ins>
          </w:p>
        </w:tc>
        <w:tc>
          <w:tcPr>
            <w:tcW w:w="1844" w:type="dxa"/>
            <w:tcBorders>
              <w:top w:val="single" w:sz="4" w:space="0" w:color="auto"/>
              <w:left w:val="single" w:sz="4" w:space="0" w:color="auto"/>
              <w:bottom w:val="single" w:sz="4" w:space="0" w:color="auto"/>
              <w:right w:val="single" w:sz="4" w:space="0" w:color="auto"/>
            </w:tcBorders>
            <w:hideMark/>
          </w:tcPr>
          <w:p w14:paraId="7E065BD1" w14:textId="77777777" w:rsidR="00763990" w:rsidRDefault="00763990" w:rsidP="003D5B6D">
            <w:pPr>
              <w:pStyle w:val="TAL"/>
              <w:spacing w:line="254" w:lineRule="auto"/>
              <w:rPr>
                <w:ins w:id="602" w:author="Ivan Cheng (鄭宜樺)" w:date="2023-07-04T17:08:00Z"/>
              </w:rPr>
            </w:pPr>
            <w:ins w:id="603"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4FD5EE1" w14:textId="77777777" w:rsidR="00763990" w:rsidRDefault="00763990" w:rsidP="003D5B6D">
            <w:pPr>
              <w:pStyle w:val="TAC"/>
              <w:rPr>
                <w:ins w:id="604"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72DC49E" w14:textId="77777777" w:rsidR="00763990" w:rsidRDefault="00763990" w:rsidP="003D5B6D">
            <w:pPr>
              <w:pStyle w:val="TAC"/>
              <w:rPr>
                <w:ins w:id="605" w:author="Ivan Cheng (鄭宜樺)" w:date="2023-07-04T17:08:00Z"/>
                <w:szCs w:val="16"/>
                <w:lang w:eastAsia="zh-CN"/>
              </w:rPr>
            </w:pPr>
            <w:ins w:id="606" w:author="Ivan Cheng (鄭宜樺)" w:date="2023-07-04T17:08:00Z">
              <w:r>
                <w:rPr>
                  <w:szCs w:val="16"/>
                  <w:lang w:eastAsia="zh-CN"/>
                </w:rPr>
                <w:t>CR.1.1 FDD</w:t>
              </w:r>
            </w:ins>
          </w:p>
        </w:tc>
      </w:tr>
      <w:tr w:rsidR="00763990" w14:paraId="0C73B073" w14:textId="77777777" w:rsidTr="003D5B6D">
        <w:trPr>
          <w:cantSplit/>
          <w:jc w:val="center"/>
          <w:ins w:id="607" w:author="Ivan Cheng (鄭宜樺)" w:date="2023-07-04T17:08:00Z"/>
        </w:trPr>
        <w:tc>
          <w:tcPr>
            <w:tcW w:w="2122" w:type="dxa"/>
            <w:tcBorders>
              <w:top w:val="nil"/>
              <w:left w:val="single" w:sz="4" w:space="0" w:color="auto"/>
              <w:bottom w:val="nil"/>
              <w:right w:val="single" w:sz="4" w:space="0" w:color="auto"/>
            </w:tcBorders>
            <w:hideMark/>
          </w:tcPr>
          <w:p w14:paraId="1889ED0E" w14:textId="77777777" w:rsidR="00763990" w:rsidRDefault="00763990" w:rsidP="003D5B6D">
            <w:pPr>
              <w:pStyle w:val="TAL"/>
              <w:rPr>
                <w:ins w:id="608" w:author="Ivan Cheng (鄭宜樺)" w:date="2023-07-04T17:08:00Z"/>
                <w:lang w:eastAsia="x-none"/>
              </w:rPr>
            </w:pPr>
            <w:ins w:id="609" w:author="Ivan Cheng (鄭宜樺)" w:date="2023-07-04T17:08:00Z">
              <w:r>
                <w:t>parameters</w:t>
              </w:r>
            </w:ins>
          </w:p>
        </w:tc>
        <w:tc>
          <w:tcPr>
            <w:tcW w:w="1844" w:type="dxa"/>
            <w:tcBorders>
              <w:top w:val="single" w:sz="4" w:space="0" w:color="auto"/>
              <w:left w:val="single" w:sz="4" w:space="0" w:color="auto"/>
              <w:bottom w:val="single" w:sz="4" w:space="0" w:color="auto"/>
              <w:right w:val="single" w:sz="4" w:space="0" w:color="auto"/>
            </w:tcBorders>
            <w:hideMark/>
          </w:tcPr>
          <w:p w14:paraId="7E57F4C5" w14:textId="77777777" w:rsidR="00763990" w:rsidRDefault="00763990" w:rsidP="003D5B6D">
            <w:pPr>
              <w:pStyle w:val="TAL"/>
              <w:spacing w:line="254" w:lineRule="auto"/>
              <w:rPr>
                <w:ins w:id="610" w:author="Ivan Cheng (鄭宜樺)" w:date="2023-07-04T17:08:00Z"/>
                <w:lang w:eastAsia="x-none"/>
              </w:rPr>
            </w:pPr>
            <w:ins w:id="611"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0F561CBC" w14:textId="77777777" w:rsidR="00763990" w:rsidRDefault="00763990" w:rsidP="003D5B6D">
            <w:pPr>
              <w:pStyle w:val="TAC"/>
              <w:rPr>
                <w:ins w:id="612"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59912D0" w14:textId="77777777" w:rsidR="00763990" w:rsidRDefault="00763990" w:rsidP="003D5B6D">
            <w:pPr>
              <w:pStyle w:val="TAC"/>
              <w:rPr>
                <w:ins w:id="613" w:author="Ivan Cheng (鄭宜樺)" w:date="2023-07-04T17:08:00Z"/>
                <w:szCs w:val="16"/>
                <w:lang w:eastAsia="zh-CN"/>
              </w:rPr>
            </w:pPr>
            <w:ins w:id="614" w:author="Ivan Cheng (鄭宜樺)" w:date="2023-07-04T17:08:00Z">
              <w:r>
                <w:rPr>
                  <w:szCs w:val="16"/>
                  <w:lang w:eastAsia="zh-CN"/>
                </w:rPr>
                <w:t>CR.1.1 TDD</w:t>
              </w:r>
            </w:ins>
          </w:p>
        </w:tc>
      </w:tr>
      <w:tr w:rsidR="00763990" w14:paraId="18D29D1A" w14:textId="77777777" w:rsidTr="003D5B6D">
        <w:trPr>
          <w:cantSplit/>
          <w:jc w:val="center"/>
          <w:ins w:id="615" w:author="Ivan Cheng (鄭宜樺)" w:date="2023-07-04T17:08:00Z"/>
        </w:trPr>
        <w:tc>
          <w:tcPr>
            <w:tcW w:w="2122" w:type="dxa"/>
            <w:tcBorders>
              <w:top w:val="nil"/>
              <w:left w:val="single" w:sz="4" w:space="0" w:color="auto"/>
              <w:bottom w:val="single" w:sz="4" w:space="0" w:color="auto"/>
              <w:right w:val="single" w:sz="4" w:space="0" w:color="auto"/>
            </w:tcBorders>
            <w:hideMark/>
          </w:tcPr>
          <w:p w14:paraId="4D44DB0E" w14:textId="77777777" w:rsidR="00763990" w:rsidRDefault="00763990" w:rsidP="003D5B6D">
            <w:pPr>
              <w:pStyle w:val="TAL"/>
              <w:rPr>
                <w:ins w:id="616" w:author="Ivan Cheng (鄭宜樺)" w:date="2023-07-04T17:08: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5949987" w14:textId="77777777" w:rsidR="00763990" w:rsidRDefault="00763990" w:rsidP="003D5B6D">
            <w:pPr>
              <w:pStyle w:val="TAL"/>
              <w:spacing w:line="254" w:lineRule="auto"/>
              <w:rPr>
                <w:ins w:id="617" w:author="Ivan Cheng (鄭宜樺)" w:date="2023-07-04T17:08:00Z"/>
                <w:lang w:eastAsia="x-none"/>
              </w:rPr>
            </w:pPr>
            <w:ins w:id="618"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0D2AA09" w14:textId="77777777" w:rsidR="00763990" w:rsidRDefault="00763990" w:rsidP="003D5B6D">
            <w:pPr>
              <w:pStyle w:val="TAC"/>
              <w:rPr>
                <w:ins w:id="619"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CD1D483" w14:textId="77777777" w:rsidR="00763990" w:rsidRDefault="00763990" w:rsidP="003D5B6D">
            <w:pPr>
              <w:pStyle w:val="TAC"/>
              <w:rPr>
                <w:ins w:id="620" w:author="Ivan Cheng (鄭宜樺)" w:date="2023-07-04T17:08:00Z"/>
                <w:szCs w:val="16"/>
                <w:lang w:eastAsia="zh-CN"/>
              </w:rPr>
            </w:pPr>
            <w:ins w:id="621" w:author="Ivan Cheng (鄭宜樺)" w:date="2023-07-04T17:08:00Z">
              <w:r>
                <w:rPr>
                  <w:szCs w:val="16"/>
                  <w:lang w:eastAsia="zh-CN"/>
                </w:rPr>
                <w:t>CR.2.1 TDD</w:t>
              </w:r>
            </w:ins>
          </w:p>
        </w:tc>
      </w:tr>
      <w:tr w:rsidR="00763990" w14:paraId="7D650C28" w14:textId="77777777" w:rsidTr="003D5B6D">
        <w:trPr>
          <w:cantSplit/>
          <w:jc w:val="center"/>
          <w:ins w:id="622" w:author="Ivan Cheng (鄭宜樺)" w:date="2023-07-04T17:08:00Z"/>
        </w:trPr>
        <w:tc>
          <w:tcPr>
            <w:tcW w:w="2122" w:type="dxa"/>
            <w:tcBorders>
              <w:top w:val="single" w:sz="4" w:space="0" w:color="auto"/>
              <w:left w:val="single" w:sz="4" w:space="0" w:color="auto"/>
              <w:bottom w:val="nil"/>
              <w:right w:val="single" w:sz="4" w:space="0" w:color="auto"/>
            </w:tcBorders>
            <w:hideMark/>
          </w:tcPr>
          <w:p w14:paraId="62E1BD7E" w14:textId="77777777" w:rsidR="00763990" w:rsidRDefault="00763990" w:rsidP="003D5B6D">
            <w:pPr>
              <w:pStyle w:val="TAL"/>
              <w:rPr>
                <w:ins w:id="623" w:author="Ivan Cheng (鄭宜樺)" w:date="2023-07-04T17:08:00Z"/>
                <w:rFonts w:eastAsia="SimSun"/>
                <w:lang w:eastAsia="x-none"/>
              </w:rPr>
            </w:pPr>
            <w:ins w:id="624" w:author="Ivan Cheng (鄭宜樺)" w:date="2023-07-04T17:08:00Z">
              <w:r>
                <w:rPr>
                  <w:lang w:eastAsia="zh-CN"/>
                </w:rPr>
                <w:t xml:space="preserve">PDCCH </w:t>
              </w:r>
              <w:r>
                <w:t xml:space="preserve">CORESET </w:t>
              </w:r>
            </w:ins>
          </w:p>
        </w:tc>
        <w:tc>
          <w:tcPr>
            <w:tcW w:w="1844" w:type="dxa"/>
            <w:tcBorders>
              <w:top w:val="single" w:sz="4" w:space="0" w:color="auto"/>
              <w:left w:val="single" w:sz="4" w:space="0" w:color="auto"/>
              <w:bottom w:val="single" w:sz="4" w:space="0" w:color="auto"/>
              <w:right w:val="single" w:sz="4" w:space="0" w:color="auto"/>
            </w:tcBorders>
            <w:hideMark/>
          </w:tcPr>
          <w:p w14:paraId="092F7CD1" w14:textId="77777777" w:rsidR="00763990" w:rsidRDefault="00763990" w:rsidP="003D5B6D">
            <w:pPr>
              <w:pStyle w:val="TAL"/>
              <w:spacing w:line="254" w:lineRule="auto"/>
              <w:rPr>
                <w:ins w:id="625" w:author="Ivan Cheng (鄭宜樺)" w:date="2023-07-04T17:08:00Z"/>
                <w:lang w:val="en-US"/>
              </w:rPr>
            </w:pPr>
            <w:ins w:id="626"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DD422EE" w14:textId="77777777" w:rsidR="00763990" w:rsidRDefault="00763990" w:rsidP="003D5B6D">
            <w:pPr>
              <w:pStyle w:val="TAC"/>
              <w:rPr>
                <w:ins w:id="627"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E4D0FD4" w14:textId="77777777" w:rsidR="00763990" w:rsidRDefault="00763990" w:rsidP="003D5B6D">
            <w:pPr>
              <w:pStyle w:val="TAC"/>
              <w:rPr>
                <w:ins w:id="628" w:author="Ivan Cheng (鄭宜樺)" w:date="2023-07-04T17:08:00Z"/>
                <w:szCs w:val="16"/>
                <w:lang w:eastAsia="zh-CN"/>
              </w:rPr>
            </w:pPr>
            <w:ins w:id="629" w:author="Ivan Cheng (鄭宜樺)" w:date="2023-07-04T17:08:00Z">
              <w:r>
                <w:rPr>
                  <w:szCs w:val="16"/>
                  <w:lang w:eastAsia="zh-CN"/>
                </w:rPr>
                <w:t>CCR.1.1 FDD</w:t>
              </w:r>
            </w:ins>
          </w:p>
        </w:tc>
      </w:tr>
      <w:tr w:rsidR="00763990" w14:paraId="73211444" w14:textId="77777777" w:rsidTr="003D5B6D">
        <w:trPr>
          <w:cantSplit/>
          <w:jc w:val="center"/>
          <w:ins w:id="630" w:author="Ivan Cheng (鄭宜樺)" w:date="2023-07-04T17:08:00Z"/>
        </w:trPr>
        <w:tc>
          <w:tcPr>
            <w:tcW w:w="2122" w:type="dxa"/>
            <w:tcBorders>
              <w:top w:val="nil"/>
              <w:left w:val="single" w:sz="4" w:space="0" w:color="auto"/>
              <w:bottom w:val="nil"/>
              <w:right w:val="single" w:sz="4" w:space="0" w:color="auto"/>
            </w:tcBorders>
            <w:hideMark/>
          </w:tcPr>
          <w:p w14:paraId="28905A10" w14:textId="77777777" w:rsidR="00763990" w:rsidRDefault="00763990" w:rsidP="003D5B6D">
            <w:pPr>
              <w:pStyle w:val="TAL"/>
              <w:rPr>
                <w:ins w:id="631" w:author="Ivan Cheng (鄭宜樺)" w:date="2023-07-04T17:08:00Z"/>
                <w:lang w:eastAsia="x-none"/>
              </w:rPr>
            </w:pPr>
            <w:ins w:id="632" w:author="Ivan Cheng (鄭宜樺)" w:date="2023-07-04T17:08:00Z">
              <w:r>
                <w:t>parameters</w:t>
              </w:r>
            </w:ins>
          </w:p>
        </w:tc>
        <w:tc>
          <w:tcPr>
            <w:tcW w:w="1844" w:type="dxa"/>
            <w:tcBorders>
              <w:top w:val="single" w:sz="4" w:space="0" w:color="auto"/>
              <w:left w:val="single" w:sz="4" w:space="0" w:color="auto"/>
              <w:bottom w:val="single" w:sz="4" w:space="0" w:color="auto"/>
              <w:right w:val="single" w:sz="4" w:space="0" w:color="auto"/>
            </w:tcBorders>
            <w:hideMark/>
          </w:tcPr>
          <w:p w14:paraId="44DBD148" w14:textId="77777777" w:rsidR="00763990" w:rsidRDefault="00763990" w:rsidP="003D5B6D">
            <w:pPr>
              <w:pStyle w:val="TAL"/>
              <w:spacing w:line="254" w:lineRule="auto"/>
              <w:rPr>
                <w:ins w:id="633" w:author="Ivan Cheng (鄭宜樺)" w:date="2023-07-04T17:08:00Z"/>
                <w:lang w:val="en-US" w:eastAsia="x-none"/>
              </w:rPr>
            </w:pPr>
            <w:ins w:id="634"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FF89D35" w14:textId="77777777" w:rsidR="00763990" w:rsidRDefault="00763990" w:rsidP="003D5B6D">
            <w:pPr>
              <w:pStyle w:val="TAC"/>
              <w:rPr>
                <w:ins w:id="635" w:author="Ivan Cheng (鄭宜樺)" w:date="2023-07-04T17:08: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3FB3E33B" w14:textId="77777777" w:rsidR="00763990" w:rsidRDefault="00763990" w:rsidP="003D5B6D">
            <w:pPr>
              <w:pStyle w:val="TAC"/>
              <w:rPr>
                <w:ins w:id="636" w:author="Ivan Cheng (鄭宜樺)" w:date="2023-07-04T17:08:00Z"/>
                <w:szCs w:val="16"/>
                <w:lang w:eastAsia="zh-CN"/>
              </w:rPr>
            </w:pPr>
            <w:ins w:id="637" w:author="Ivan Cheng (鄭宜樺)" w:date="2023-07-04T17:08:00Z">
              <w:r>
                <w:rPr>
                  <w:szCs w:val="16"/>
                  <w:lang w:eastAsia="zh-CN"/>
                </w:rPr>
                <w:t>CCR.1.1 TDD</w:t>
              </w:r>
            </w:ins>
          </w:p>
        </w:tc>
      </w:tr>
      <w:tr w:rsidR="00763990" w14:paraId="72DA2DFD" w14:textId="77777777" w:rsidTr="003D5B6D">
        <w:trPr>
          <w:cantSplit/>
          <w:jc w:val="center"/>
          <w:ins w:id="638" w:author="Ivan Cheng (鄭宜樺)" w:date="2023-07-04T17:08:00Z"/>
        </w:trPr>
        <w:tc>
          <w:tcPr>
            <w:tcW w:w="2122" w:type="dxa"/>
            <w:tcBorders>
              <w:top w:val="nil"/>
              <w:left w:val="single" w:sz="4" w:space="0" w:color="auto"/>
              <w:bottom w:val="single" w:sz="4" w:space="0" w:color="auto"/>
              <w:right w:val="single" w:sz="4" w:space="0" w:color="auto"/>
            </w:tcBorders>
            <w:hideMark/>
          </w:tcPr>
          <w:p w14:paraId="571359A1" w14:textId="77777777" w:rsidR="00763990" w:rsidRDefault="00763990" w:rsidP="003D5B6D">
            <w:pPr>
              <w:pStyle w:val="TAL"/>
              <w:rPr>
                <w:ins w:id="639" w:author="Ivan Cheng (鄭宜樺)" w:date="2023-07-04T17:08: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C62691B" w14:textId="77777777" w:rsidR="00763990" w:rsidRDefault="00763990" w:rsidP="003D5B6D">
            <w:pPr>
              <w:pStyle w:val="TAL"/>
              <w:spacing w:line="254" w:lineRule="auto"/>
              <w:rPr>
                <w:ins w:id="640" w:author="Ivan Cheng (鄭宜樺)" w:date="2023-07-04T17:08:00Z"/>
                <w:lang w:val="en-US" w:eastAsia="x-none"/>
              </w:rPr>
            </w:pPr>
            <w:ins w:id="641"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666EEB4" w14:textId="77777777" w:rsidR="00763990" w:rsidRDefault="00763990" w:rsidP="003D5B6D">
            <w:pPr>
              <w:pStyle w:val="TAC"/>
              <w:rPr>
                <w:ins w:id="642" w:author="Ivan Cheng (鄭宜樺)" w:date="2023-07-04T17:08: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35E02437" w14:textId="77777777" w:rsidR="00763990" w:rsidRDefault="00763990" w:rsidP="003D5B6D">
            <w:pPr>
              <w:pStyle w:val="TAC"/>
              <w:rPr>
                <w:ins w:id="643" w:author="Ivan Cheng (鄭宜樺)" w:date="2023-07-04T17:08:00Z"/>
                <w:szCs w:val="16"/>
                <w:lang w:eastAsia="zh-CN"/>
              </w:rPr>
            </w:pPr>
            <w:ins w:id="644" w:author="Ivan Cheng (鄭宜樺)" w:date="2023-07-04T17:08:00Z">
              <w:r>
                <w:rPr>
                  <w:szCs w:val="16"/>
                  <w:lang w:eastAsia="zh-CN"/>
                </w:rPr>
                <w:t>CCR.2.1 TDD</w:t>
              </w:r>
            </w:ins>
          </w:p>
        </w:tc>
      </w:tr>
      <w:tr w:rsidR="00763990" w14:paraId="3B22A2E9" w14:textId="77777777" w:rsidTr="003D5B6D">
        <w:trPr>
          <w:cantSplit/>
          <w:jc w:val="center"/>
          <w:ins w:id="645" w:author="Ivan Cheng (鄭宜樺)" w:date="2023-07-04T17:08:00Z"/>
        </w:trPr>
        <w:tc>
          <w:tcPr>
            <w:tcW w:w="2122" w:type="dxa"/>
            <w:tcBorders>
              <w:top w:val="single" w:sz="4" w:space="0" w:color="auto"/>
              <w:left w:val="single" w:sz="4" w:space="0" w:color="auto"/>
              <w:bottom w:val="nil"/>
              <w:right w:val="single" w:sz="4" w:space="0" w:color="auto"/>
            </w:tcBorders>
            <w:hideMark/>
          </w:tcPr>
          <w:p w14:paraId="37234536" w14:textId="77777777" w:rsidR="00763990" w:rsidRDefault="00763990" w:rsidP="003D5B6D">
            <w:pPr>
              <w:pStyle w:val="TAL"/>
              <w:rPr>
                <w:ins w:id="646" w:author="Ivan Cheng (鄭宜樺)" w:date="2023-07-04T17:08:00Z"/>
                <w:rFonts w:eastAsia="SimSun"/>
                <w:lang w:eastAsia="x-none"/>
              </w:rPr>
            </w:pPr>
            <w:ins w:id="647" w:author="Ivan Cheng (鄭宜樺)" w:date="2023-07-04T17:08:00Z">
              <w:r>
                <w:rPr>
                  <w:bCs/>
                  <w:lang w:eastAsia="zh-CN"/>
                </w:rPr>
                <w:t>TRS configuration</w:t>
              </w:r>
            </w:ins>
          </w:p>
        </w:tc>
        <w:tc>
          <w:tcPr>
            <w:tcW w:w="1844" w:type="dxa"/>
            <w:tcBorders>
              <w:top w:val="single" w:sz="4" w:space="0" w:color="auto"/>
              <w:left w:val="single" w:sz="4" w:space="0" w:color="auto"/>
              <w:bottom w:val="single" w:sz="4" w:space="0" w:color="auto"/>
              <w:right w:val="single" w:sz="4" w:space="0" w:color="auto"/>
            </w:tcBorders>
            <w:hideMark/>
          </w:tcPr>
          <w:p w14:paraId="5F22FDA9" w14:textId="77777777" w:rsidR="00763990" w:rsidRDefault="00763990" w:rsidP="003D5B6D">
            <w:pPr>
              <w:pStyle w:val="TAL"/>
              <w:spacing w:line="254" w:lineRule="auto"/>
              <w:rPr>
                <w:ins w:id="648" w:author="Ivan Cheng (鄭宜樺)" w:date="2023-07-04T17:08:00Z"/>
              </w:rPr>
            </w:pPr>
            <w:ins w:id="649" w:author="Ivan Cheng (鄭宜樺)" w:date="2023-07-04T17:08: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C6A1C74" w14:textId="77777777" w:rsidR="00763990" w:rsidRDefault="00763990" w:rsidP="003D5B6D">
            <w:pPr>
              <w:pStyle w:val="TAC"/>
              <w:rPr>
                <w:ins w:id="650"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6DD262BB" w14:textId="77777777" w:rsidR="00763990" w:rsidRDefault="00763990" w:rsidP="003D5B6D">
            <w:pPr>
              <w:pStyle w:val="TAC"/>
              <w:rPr>
                <w:ins w:id="651" w:author="Ivan Cheng (鄭宜樺)" w:date="2023-07-04T17:08:00Z"/>
                <w:szCs w:val="16"/>
                <w:lang w:eastAsia="zh-CN"/>
              </w:rPr>
            </w:pPr>
            <w:ins w:id="652" w:author="Ivan Cheng (鄭宜樺)" w:date="2023-07-04T17:08:00Z">
              <w:r>
                <w:rPr>
                  <w:szCs w:val="18"/>
                </w:rPr>
                <w:t xml:space="preserve">TRS.1.1 </w:t>
              </w:r>
              <w:r>
                <w:rPr>
                  <w:szCs w:val="18"/>
                  <w:lang w:eastAsia="zh-CN"/>
                </w:rPr>
                <w:t>F</w:t>
              </w:r>
              <w:r>
                <w:rPr>
                  <w:szCs w:val="18"/>
                </w:rPr>
                <w:t>DD</w:t>
              </w:r>
            </w:ins>
          </w:p>
        </w:tc>
      </w:tr>
      <w:tr w:rsidR="00763990" w14:paraId="3B9874D1" w14:textId="77777777" w:rsidTr="003D5B6D">
        <w:trPr>
          <w:cantSplit/>
          <w:jc w:val="center"/>
          <w:ins w:id="653" w:author="Ivan Cheng (鄭宜樺)" w:date="2023-07-04T17:08:00Z"/>
        </w:trPr>
        <w:tc>
          <w:tcPr>
            <w:tcW w:w="2122" w:type="dxa"/>
            <w:tcBorders>
              <w:top w:val="nil"/>
              <w:left w:val="single" w:sz="4" w:space="0" w:color="auto"/>
              <w:bottom w:val="nil"/>
              <w:right w:val="single" w:sz="4" w:space="0" w:color="auto"/>
            </w:tcBorders>
            <w:hideMark/>
          </w:tcPr>
          <w:p w14:paraId="3AD08B9A" w14:textId="77777777" w:rsidR="00763990" w:rsidRDefault="00763990" w:rsidP="003D5B6D">
            <w:pPr>
              <w:pStyle w:val="TAL"/>
              <w:rPr>
                <w:ins w:id="654" w:author="Ivan Cheng (鄭宜樺)" w:date="2023-07-04T17:08: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D886D4E" w14:textId="77777777" w:rsidR="00763990" w:rsidRDefault="00763990" w:rsidP="003D5B6D">
            <w:pPr>
              <w:pStyle w:val="TAL"/>
              <w:spacing w:line="254" w:lineRule="auto"/>
              <w:rPr>
                <w:ins w:id="655" w:author="Ivan Cheng (鄭宜樺)" w:date="2023-07-04T17:08:00Z"/>
                <w:lang w:eastAsia="x-none"/>
              </w:rPr>
            </w:pPr>
            <w:ins w:id="656" w:author="Ivan Cheng (鄭宜樺)" w:date="2023-07-04T17:08: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25D64BCA" w14:textId="77777777" w:rsidR="00763990" w:rsidRDefault="00763990" w:rsidP="003D5B6D">
            <w:pPr>
              <w:pStyle w:val="TAC"/>
              <w:rPr>
                <w:ins w:id="657"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9264100" w14:textId="77777777" w:rsidR="00763990" w:rsidRDefault="00763990" w:rsidP="003D5B6D">
            <w:pPr>
              <w:pStyle w:val="TAC"/>
              <w:rPr>
                <w:ins w:id="658" w:author="Ivan Cheng (鄭宜樺)" w:date="2023-07-04T17:08:00Z"/>
                <w:szCs w:val="16"/>
                <w:lang w:eastAsia="zh-CN"/>
              </w:rPr>
            </w:pPr>
            <w:ins w:id="659" w:author="Ivan Cheng (鄭宜樺)" w:date="2023-07-04T17:08:00Z">
              <w:r>
                <w:rPr>
                  <w:szCs w:val="18"/>
                </w:rPr>
                <w:t xml:space="preserve">TRS.1.1 </w:t>
              </w:r>
              <w:r>
                <w:rPr>
                  <w:szCs w:val="18"/>
                  <w:lang w:eastAsia="zh-CN"/>
                </w:rPr>
                <w:t>T</w:t>
              </w:r>
              <w:r>
                <w:rPr>
                  <w:szCs w:val="18"/>
                </w:rPr>
                <w:t>DD</w:t>
              </w:r>
            </w:ins>
          </w:p>
        </w:tc>
      </w:tr>
      <w:tr w:rsidR="00763990" w14:paraId="3B23AF72" w14:textId="77777777" w:rsidTr="003D5B6D">
        <w:trPr>
          <w:cantSplit/>
          <w:jc w:val="center"/>
          <w:ins w:id="660" w:author="Ivan Cheng (鄭宜樺)" w:date="2023-07-04T17:08:00Z"/>
        </w:trPr>
        <w:tc>
          <w:tcPr>
            <w:tcW w:w="2122" w:type="dxa"/>
            <w:tcBorders>
              <w:top w:val="nil"/>
              <w:left w:val="single" w:sz="4" w:space="0" w:color="auto"/>
              <w:bottom w:val="single" w:sz="4" w:space="0" w:color="auto"/>
              <w:right w:val="single" w:sz="4" w:space="0" w:color="auto"/>
            </w:tcBorders>
            <w:hideMark/>
          </w:tcPr>
          <w:p w14:paraId="62C64B44" w14:textId="77777777" w:rsidR="00763990" w:rsidRDefault="00763990" w:rsidP="003D5B6D">
            <w:pPr>
              <w:pStyle w:val="TAL"/>
              <w:rPr>
                <w:ins w:id="661" w:author="Ivan Cheng (鄭宜樺)" w:date="2023-07-04T17:08: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C426BA2" w14:textId="77777777" w:rsidR="00763990" w:rsidRDefault="00763990" w:rsidP="003D5B6D">
            <w:pPr>
              <w:pStyle w:val="TAL"/>
              <w:spacing w:line="254" w:lineRule="auto"/>
              <w:rPr>
                <w:ins w:id="662" w:author="Ivan Cheng (鄭宜樺)" w:date="2023-07-04T17:08:00Z"/>
                <w:lang w:eastAsia="x-none"/>
              </w:rPr>
            </w:pPr>
            <w:ins w:id="663" w:author="Ivan Cheng (鄭宜樺)" w:date="2023-07-04T17:08: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4B281053" w14:textId="77777777" w:rsidR="00763990" w:rsidRDefault="00763990" w:rsidP="003D5B6D">
            <w:pPr>
              <w:pStyle w:val="TAC"/>
              <w:rPr>
                <w:ins w:id="664" w:author="Ivan Cheng (鄭宜樺)" w:date="2023-07-04T17:08: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B071E56" w14:textId="77777777" w:rsidR="00763990" w:rsidRDefault="00763990" w:rsidP="003D5B6D">
            <w:pPr>
              <w:pStyle w:val="TAC"/>
              <w:rPr>
                <w:ins w:id="665" w:author="Ivan Cheng (鄭宜樺)" w:date="2023-07-04T17:08:00Z"/>
                <w:szCs w:val="16"/>
                <w:lang w:eastAsia="zh-CN"/>
              </w:rPr>
            </w:pPr>
            <w:ins w:id="666" w:author="Ivan Cheng (鄭宜樺)" w:date="2023-07-04T17:08:00Z">
              <w:r>
                <w:rPr>
                  <w:szCs w:val="18"/>
                </w:rPr>
                <w:t xml:space="preserve">TRS.1.2 </w:t>
              </w:r>
              <w:r>
                <w:rPr>
                  <w:szCs w:val="18"/>
                  <w:lang w:eastAsia="zh-CN"/>
                </w:rPr>
                <w:t>T</w:t>
              </w:r>
              <w:r>
                <w:rPr>
                  <w:szCs w:val="18"/>
                </w:rPr>
                <w:t>DD</w:t>
              </w:r>
            </w:ins>
          </w:p>
        </w:tc>
      </w:tr>
      <w:tr w:rsidR="00763990" w14:paraId="69D4B5B9" w14:textId="77777777" w:rsidTr="003D5B6D">
        <w:trPr>
          <w:cantSplit/>
          <w:jc w:val="center"/>
          <w:ins w:id="667"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630E78F6" w14:textId="77777777" w:rsidR="00763990" w:rsidRDefault="00763990" w:rsidP="003D5B6D">
            <w:pPr>
              <w:pStyle w:val="TAL"/>
              <w:rPr>
                <w:ins w:id="668" w:author="Ivan Cheng (鄭宜樺)" w:date="2023-07-04T17:08:00Z"/>
                <w:rFonts w:eastAsia="SimSun"/>
                <w:lang w:eastAsia="x-none"/>
              </w:rPr>
            </w:pPr>
            <w:ins w:id="669" w:author="Ivan Cheng (鄭宜樺)" w:date="2023-07-04T17:08:00Z">
              <w:r>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3D435952" w14:textId="77777777" w:rsidR="00763990" w:rsidRDefault="00763990" w:rsidP="003D5B6D">
            <w:pPr>
              <w:pStyle w:val="TAC"/>
              <w:rPr>
                <w:ins w:id="670"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5BC68477" w14:textId="77777777" w:rsidR="00763990" w:rsidRDefault="00763990" w:rsidP="003D5B6D">
            <w:pPr>
              <w:pStyle w:val="TAC"/>
              <w:rPr>
                <w:ins w:id="671" w:author="Ivan Cheng (鄭宜樺)" w:date="2023-07-04T17:08:00Z"/>
              </w:rPr>
            </w:pPr>
            <w:ins w:id="672" w:author="Ivan Cheng (鄭宜樺)" w:date="2023-07-04T17:08:00Z">
              <w:r>
                <w:rPr>
                  <w:szCs w:val="16"/>
                  <w:lang w:eastAsia="zh-CN"/>
                </w:rPr>
                <w:t>OP.1</w:t>
              </w:r>
            </w:ins>
          </w:p>
        </w:tc>
      </w:tr>
      <w:tr w:rsidR="00763990" w14:paraId="223B2946" w14:textId="77777777" w:rsidTr="003D5B6D">
        <w:trPr>
          <w:cantSplit/>
          <w:jc w:val="center"/>
          <w:ins w:id="673"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204C7B03" w14:textId="77777777" w:rsidR="00763990" w:rsidRDefault="00763990" w:rsidP="003D5B6D">
            <w:pPr>
              <w:pStyle w:val="TAL"/>
              <w:rPr>
                <w:ins w:id="674" w:author="Ivan Cheng (鄭宜樺)" w:date="2023-07-04T17:08:00Z"/>
                <w:bCs/>
              </w:rPr>
            </w:pPr>
            <w:ins w:id="675" w:author="Ivan Cheng (鄭宜樺)" w:date="2023-07-04T17:08:00Z">
              <w:r>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3117DEC8" w14:textId="77777777" w:rsidR="00763990" w:rsidRDefault="00763990" w:rsidP="003D5B6D">
            <w:pPr>
              <w:pStyle w:val="TAC"/>
              <w:rPr>
                <w:ins w:id="676"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7BCA7D70" w14:textId="77777777" w:rsidR="00763990" w:rsidRDefault="00763990" w:rsidP="003D5B6D">
            <w:pPr>
              <w:pStyle w:val="TAC"/>
              <w:rPr>
                <w:ins w:id="677" w:author="Ivan Cheng (鄭宜樺)" w:date="2023-07-04T17:08:00Z"/>
                <w:szCs w:val="16"/>
                <w:lang w:eastAsia="zh-CN"/>
              </w:rPr>
            </w:pPr>
            <w:ins w:id="678" w:author="Ivan Cheng (鄭宜樺)" w:date="2023-07-04T17:08:00Z">
              <w:r>
                <w:rPr>
                  <w:szCs w:val="16"/>
                  <w:lang w:eastAsia="zh-CN"/>
                </w:rPr>
                <w:t>SMTC.1</w:t>
              </w:r>
            </w:ins>
          </w:p>
        </w:tc>
      </w:tr>
      <w:tr w:rsidR="00763990" w14:paraId="77FA0667" w14:textId="77777777" w:rsidTr="003D5B6D">
        <w:trPr>
          <w:cantSplit/>
          <w:jc w:val="center"/>
          <w:ins w:id="679"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52AB385F" w14:textId="77777777" w:rsidR="00763990" w:rsidRDefault="00763990" w:rsidP="003D5B6D">
            <w:pPr>
              <w:pStyle w:val="TAL"/>
              <w:rPr>
                <w:ins w:id="680" w:author="Ivan Cheng (鄭宜樺)" w:date="2023-07-04T17:08:00Z"/>
                <w:bCs/>
                <w:lang w:eastAsia="zh-CN"/>
              </w:rPr>
            </w:pPr>
            <w:ins w:id="681" w:author="Ivan Cheng (鄭宜樺)" w:date="2023-07-04T17:08:00Z">
              <w:r>
                <w:rPr>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0D9E7B77" w14:textId="77777777" w:rsidR="00763990" w:rsidRDefault="00763990" w:rsidP="003D5B6D">
            <w:pPr>
              <w:pStyle w:val="TAC"/>
              <w:rPr>
                <w:ins w:id="682" w:author="Ivan Cheng (鄭宜樺)" w:date="2023-07-04T17:08: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3F34DBD" w14:textId="77777777" w:rsidR="00763990" w:rsidRDefault="00763990" w:rsidP="003D5B6D">
            <w:pPr>
              <w:pStyle w:val="TAC"/>
              <w:rPr>
                <w:ins w:id="683" w:author="Ivan Cheng (鄭宜樺)" w:date="2023-07-04T17:08:00Z"/>
                <w:szCs w:val="16"/>
                <w:lang w:eastAsia="zh-CN"/>
              </w:rPr>
            </w:pPr>
            <w:ins w:id="684" w:author="Ivan Cheng (鄭宜樺)" w:date="2023-07-04T17:08:00Z">
              <w:r>
                <w:t>TCI.State.0</w:t>
              </w:r>
            </w:ins>
          </w:p>
        </w:tc>
      </w:tr>
      <w:tr w:rsidR="00763990" w14:paraId="46064647" w14:textId="77777777" w:rsidTr="003D5B6D">
        <w:trPr>
          <w:cantSplit/>
          <w:jc w:val="center"/>
          <w:ins w:id="685" w:author="Ivan Cheng (鄭宜樺)" w:date="2023-07-04T17:08:00Z"/>
        </w:trPr>
        <w:tc>
          <w:tcPr>
            <w:tcW w:w="2122" w:type="dxa"/>
            <w:tcBorders>
              <w:top w:val="single" w:sz="4" w:space="0" w:color="auto"/>
              <w:left w:val="single" w:sz="4" w:space="0" w:color="auto"/>
              <w:bottom w:val="nil"/>
              <w:right w:val="single" w:sz="4" w:space="0" w:color="auto"/>
            </w:tcBorders>
            <w:hideMark/>
          </w:tcPr>
          <w:p w14:paraId="4DD486D7" w14:textId="77777777" w:rsidR="00763990" w:rsidRDefault="00763990" w:rsidP="003D5B6D">
            <w:pPr>
              <w:pStyle w:val="TAL"/>
              <w:rPr>
                <w:ins w:id="686" w:author="Ivan Cheng (鄭宜樺)" w:date="2023-07-04T17:08:00Z"/>
                <w:bCs/>
                <w:lang w:eastAsia="zh-CN"/>
              </w:rPr>
            </w:pPr>
            <w:ins w:id="687" w:author="Ivan Cheng (鄭宜樺)" w:date="2023-07-04T17:08:00Z">
              <w:r>
                <w:rPr>
                  <w:bCs/>
                  <w:lang w:eastAsia="zh-CN"/>
                </w:rPr>
                <w:t>SSB Configuration</w:t>
              </w:r>
            </w:ins>
          </w:p>
        </w:tc>
        <w:tc>
          <w:tcPr>
            <w:tcW w:w="1844" w:type="dxa"/>
            <w:tcBorders>
              <w:top w:val="single" w:sz="4" w:space="0" w:color="auto"/>
              <w:left w:val="single" w:sz="4" w:space="0" w:color="auto"/>
              <w:bottom w:val="single" w:sz="4" w:space="0" w:color="auto"/>
              <w:right w:val="single" w:sz="4" w:space="0" w:color="auto"/>
            </w:tcBorders>
            <w:hideMark/>
          </w:tcPr>
          <w:p w14:paraId="6D45D5D2" w14:textId="77777777" w:rsidR="00763990" w:rsidRDefault="00763990" w:rsidP="003D5B6D">
            <w:pPr>
              <w:pStyle w:val="TAL"/>
              <w:spacing w:line="254" w:lineRule="auto"/>
              <w:rPr>
                <w:ins w:id="688" w:author="Ivan Cheng (鄭宜樺)" w:date="2023-07-04T17:08:00Z"/>
                <w:lang w:val="da-DK" w:eastAsia="x-none"/>
              </w:rPr>
            </w:pPr>
            <w:ins w:id="689" w:author="Ivan Cheng (鄭宜樺)" w:date="2023-07-04T17:08:00Z">
              <w:r>
                <w:t>Config</w:t>
              </w:r>
              <w:r>
                <w:rPr>
                  <w:rFonts w:eastAsia="Malgun Gothic"/>
                  <w:szCs w:val="18"/>
                </w:rPr>
                <w:t xml:space="preserve"> </w:t>
              </w:r>
              <w:r>
                <w:t>1,2,4,5</w:t>
              </w:r>
            </w:ins>
          </w:p>
        </w:tc>
        <w:tc>
          <w:tcPr>
            <w:tcW w:w="1559" w:type="dxa"/>
            <w:tcBorders>
              <w:top w:val="single" w:sz="4" w:space="0" w:color="auto"/>
              <w:left w:val="single" w:sz="4" w:space="0" w:color="auto"/>
              <w:bottom w:val="nil"/>
              <w:right w:val="single" w:sz="4" w:space="0" w:color="auto"/>
            </w:tcBorders>
          </w:tcPr>
          <w:p w14:paraId="2B28D2D3" w14:textId="77777777" w:rsidR="00763990" w:rsidRDefault="00763990" w:rsidP="003D5B6D">
            <w:pPr>
              <w:pStyle w:val="TAC"/>
              <w:rPr>
                <w:ins w:id="690" w:author="Ivan Cheng (鄭宜樺)" w:date="2023-07-04T17:08:00Z"/>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582CB41B" w14:textId="77777777" w:rsidR="00763990" w:rsidRDefault="00763990" w:rsidP="003D5B6D">
            <w:pPr>
              <w:pStyle w:val="TAC"/>
              <w:rPr>
                <w:ins w:id="691" w:author="Ivan Cheng (鄭宜樺)" w:date="2023-07-04T17:08:00Z"/>
                <w:szCs w:val="16"/>
                <w:lang w:eastAsia="zh-CN"/>
              </w:rPr>
            </w:pPr>
            <w:ins w:id="692" w:author="Ivan Cheng (鄭宜樺)" w:date="2023-07-04T17:08:00Z">
              <w:r>
                <w:rPr>
                  <w:szCs w:val="16"/>
                  <w:lang w:eastAsia="zh-CN"/>
                </w:rPr>
                <w:t>SSB.1 FR1</w:t>
              </w:r>
            </w:ins>
          </w:p>
        </w:tc>
      </w:tr>
      <w:tr w:rsidR="00763990" w14:paraId="4A1E48E5" w14:textId="77777777" w:rsidTr="003D5B6D">
        <w:trPr>
          <w:cantSplit/>
          <w:jc w:val="center"/>
          <w:ins w:id="693" w:author="Ivan Cheng (鄭宜樺)" w:date="2023-07-04T17:08:00Z"/>
        </w:trPr>
        <w:tc>
          <w:tcPr>
            <w:tcW w:w="2122" w:type="dxa"/>
            <w:tcBorders>
              <w:top w:val="nil"/>
              <w:left w:val="single" w:sz="4" w:space="0" w:color="auto"/>
              <w:bottom w:val="single" w:sz="4" w:space="0" w:color="auto"/>
              <w:right w:val="single" w:sz="4" w:space="0" w:color="auto"/>
            </w:tcBorders>
            <w:hideMark/>
          </w:tcPr>
          <w:p w14:paraId="79C2DCCB" w14:textId="77777777" w:rsidR="00763990" w:rsidRDefault="00763990" w:rsidP="003D5B6D">
            <w:pPr>
              <w:pStyle w:val="TAL"/>
              <w:rPr>
                <w:ins w:id="694" w:author="Ivan Cheng (鄭宜樺)" w:date="2023-07-04T17:08:00Z"/>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39D5121" w14:textId="77777777" w:rsidR="00763990" w:rsidRDefault="00763990" w:rsidP="003D5B6D">
            <w:pPr>
              <w:pStyle w:val="TAL"/>
              <w:spacing w:line="254" w:lineRule="auto"/>
              <w:rPr>
                <w:ins w:id="695" w:author="Ivan Cheng (鄭宜樺)" w:date="2023-07-04T17:08:00Z"/>
                <w:lang w:val="da-DK" w:eastAsia="x-none"/>
              </w:rPr>
            </w:pPr>
            <w:ins w:id="696" w:author="Ivan Cheng (鄭宜樺)" w:date="2023-07-04T17:08:00Z">
              <w:r>
                <w:t>Config</w:t>
              </w:r>
              <w:r>
                <w:rPr>
                  <w:rFonts w:eastAsia="Malgun Gothic"/>
                  <w:szCs w:val="18"/>
                </w:rPr>
                <w:t xml:space="preserve"> </w:t>
              </w:r>
              <w:r>
                <w:t>3,6</w:t>
              </w:r>
            </w:ins>
          </w:p>
        </w:tc>
        <w:tc>
          <w:tcPr>
            <w:tcW w:w="1559" w:type="dxa"/>
            <w:tcBorders>
              <w:top w:val="nil"/>
              <w:left w:val="single" w:sz="4" w:space="0" w:color="auto"/>
              <w:bottom w:val="single" w:sz="4" w:space="0" w:color="auto"/>
              <w:right w:val="single" w:sz="4" w:space="0" w:color="auto"/>
            </w:tcBorders>
            <w:hideMark/>
          </w:tcPr>
          <w:p w14:paraId="053E42B9" w14:textId="77777777" w:rsidR="00763990" w:rsidRDefault="00763990" w:rsidP="003D5B6D">
            <w:pPr>
              <w:pStyle w:val="TAC"/>
              <w:rPr>
                <w:ins w:id="697" w:author="Ivan Cheng (鄭宜樺)" w:date="2023-07-04T17:08:00Z"/>
                <w:lang w:val="da-DK"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0925D9E" w14:textId="77777777" w:rsidR="00763990" w:rsidRDefault="00763990" w:rsidP="003D5B6D">
            <w:pPr>
              <w:pStyle w:val="TAC"/>
              <w:rPr>
                <w:ins w:id="698" w:author="Ivan Cheng (鄭宜樺)" w:date="2023-07-04T17:08:00Z"/>
                <w:szCs w:val="16"/>
                <w:lang w:eastAsia="zh-CN"/>
              </w:rPr>
            </w:pPr>
            <w:ins w:id="699" w:author="Ivan Cheng (鄭宜樺)" w:date="2023-07-04T17:08:00Z">
              <w:r>
                <w:rPr>
                  <w:szCs w:val="16"/>
                  <w:lang w:eastAsia="zh-CN"/>
                </w:rPr>
                <w:t>SSB.2 FR1</w:t>
              </w:r>
            </w:ins>
          </w:p>
        </w:tc>
      </w:tr>
      <w:tr w:rsidR="00763990" w14:paraId="29E9E957" w14:textId="77777777" w:rsidTr="003D5B6D">
        <w:trPr>
          <w:cantSplit/>
          <w:jc w:val="center"/>
          <w:ins w:id="700"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06DF5282" w14:textId="77777777" w:rsidR="00763990" w:rsidRDefault="00763990" w:rsidP="003D5B6D">
            <w:pPr>
              <w:pStyle w:val="TAL"/>
              <w:rPr>
                <w:ins w:id="701" w:author="Ivan Cheng (鄭宜樺)" w:date="2023-07-04T17:08:00Z"/>
                <w:rFonts w:eastAsia="SimSun"/>
              </w:rPr>
            </w:pPr>
            <w:ins w:id="702" w:author="Ivan Cheng (鄭宜樺)" w:date="2023-07-04T17:08:00Z">
              <w:r>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406D0C7C" w14:textId="77777777" w:rsidR="00763990" w:rsidRDefault="00763990" w:rsidP="003D5B6D">
            <w:pPr>
              <w:pStyle w:val="TAC"/>
              <w:rPr>
                <w:ins w:id="703"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3284C0EC" w14:textId="77777777" w:rsidR="00763990" w:rsidRDefault="00763990" w:rsidP="003D5B6D">
            <w:pPr>
              <w:pStyle w:val="TAC"/>
              <w:rPr>
                <w:ins w:id="704" w:author="Ivan Cheng (鄭宜樺)" w:date="2023-07-04T17:08:00Z"/>
              </w:rPr>
            </w:pPr>
            <w:ins w:id="705" w:author="Ivan Cheng (鄭宜樺)" w:date="2023-07-04T17:08:00Z">
              <w:r>
                <w:t>1x2 Low</w:t>
              </w:r>
            </w:ins>
          </w:p>
        </w:tc>
      </w:tr>
      <w:tr w:rsidR="00763990" w14:paraId="1373BA9A" w14:textId="77777777" w:rsidTr="003D5B6D">
        <w:trPr>
          <w:cantSplit/>
          <w:jc w:val="center"/>
          <w:ins w:id="706"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0DA96CA6" w14:textId="77777777" w:rsidR="00763990" w:rsidRDefault="00763990" w:rsidP="003D5B6D">
            <w:pPr>
              <w:pStyle w:val="TAL"/>
              <w:rPr>
                <w:ins w:id="707" w:author="Ivan Cheng (鄭宜樺)" w:date="2023-07-04T17:08:00Z"/>
                <w:lang w:val="en-US"/>
              </w:rPr>
            </w:pPr>
            <w:ins w:id="708" w:author="Ivan Cheng (鄭宜樺)" w:date="2023-07-04T17:08:00Z">
              <w:r>
                <w:rPr>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37B9DF11" w14:textId="77777777" w:rsidR="00763990" w:rsidRDefault="00763990" w:rsidP="003D5B6D">
            <w:pPr>
              <w:pStyle w:val="TAC"/>
              <w:rPr>
                <w:ins w:id="709" w:author="Ivan Cheng (鄭宜樺)" w:date="2023-07-04T17:08:00Z"/>
              </w:rPr>
            </w:pPr>
          </w:p>
        </w:tc>
        <w:tc>
          <w:tcPr>
            <w:tcW w:w="3260" w:type="dxa"/>
            <w:tcBorders>
              <w:top w:val="single" w:sz="4" w:space="0" w:color="auto"/>
              <w:left w:val="single" w:sz="4" w:space="0" w:color="auto"/>
              <w:bottom w:val="nil"/>
              <w:right w:val="single" w:sz="4" w:space="0" w:color="auto"/>
            </w:tcBorders>
          </w:tcPr>
          <w:p w14:paraId="70AF62F1" w14:textId="77777777" w:rsidR="00763990" w:rsidRDefault="00763990" w:rsidP="003D5B6D">
            <w:pPr>
              <w:pStyle w:val="TAC"/>
              <w:rPr>
                <w:ins w:id="710" w:author="Ivan Cheng (鄭宜樺)" w:date="2023-07-04T17:08:00Z"/>
                <w:rFonts w:cs="v4.2.0"/>
                <w:lang w:eastAsia="zh-CN"/>
              </w:rPr>
            </w:pPr>
          </w:p>
        </w:tc>
      </w:tr>
      <w:tr w:rsidR="00763990" w14:paraId="0088427E" w14:textId="77777777" w:rsidTr="003D5B6D">
        <w:trPr>
          <w:cantSplit/>
          <w:jc w:val="center"/>
          <w:ins w:id="711"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59CA73F2" w14:textId="77777777" w:rsidR="00763990" w:rsidRDefault="00763990" w:rsidP="003D5B6D">
            <w:pPr>
              <w:pStyle w:val="TAL"/>
              <w:rPr>
                <w:ins w:id="712" w:author="Ivan Cheng (鄭宜樺)" w:date="2023-07-04T17:08:00Z"/>
                <w:lang w:val="en-US"/>
              </w:rPr>
            </w:pPr>
            <w:ins w:id="713" w:author="Ivan Cheng (鄭宜樺)" w:date="2023-07-04T17:08:00Z">
              <w:r>
                <w:rPr>
                  <w:lang w:eastAsia="ja-JP"/>
                </w:rPr>
                <w:t>EPRE ratio of PBCH DMRS to SSS</w:t>
              </w:r>
            </w:ins>
          </w:p>
        </w:tc>
        <w:tc>
          <w:tcPr>
            <w:tcW w:w="1559" w:type="dxa"/>
            <w:tcBorders>
              <w:top w:val="nil"/>
              <w:left w:val="single" w:sz="4" w:space="0" w:color="auto"/>
              <w:bottom w:val="nil"/>
              <w:right w:val="single" w:sz="4" w:space="0" w:color="auto"/>
            </w:tcBorders>
            <w:hideMark/>
          </w:tcPr>
          <w:p w14:paraId="46CEE820" w14:textId="77777777" w:rsidR="00763990" w:rsidRDefault="00763990" w:rsidP="003D5B6D">
            <w:pPr>
              <w:pStyle w:val="TAC"/>
              <w:rPr>
                <w:ins w:id="714" w:author="Ivan Cheng (鄭宜樺)" w:date="2023-07-04T17:08:00Z"/>
                <w:lang w:val="en-US" w:eastAsia="x-none"/>
              </w:rPr>
            </w:pPr>
          </w:p>
        </w:tc>
        <w:tc>
          <w:tcPr>
            <w:tcW w:w="3260" w:type="dxa"/>
            <w:tcBorders>
              <w:top w:val="nil"/>
              <w:left w:val="single" w:sz="4" w:space="0" w:color="auto"/>
              <w:bottom w:val="nil"/>
              <w:right w:val="single" w:sz="4" w:space="0" w:color="auto"/>
            </w:tcBorders>
            <w:hideMark/>
          </w:tcPr>
          <w:p w14:paraId="0AABEBF8" w14:textId="77777777" w:rsidR="00763990" w:rsidRDefault="00763990" w:rsidP="003D5B6D">
            <w:pPr>
              <w:pStyle w:val="TAC"/>
              <w:rPr>
                <w:ins w:id="715" w:author="Ivan Cheng (鄭宜樺)" w:date="2023-07-04T17:08:00Z"/>
                <w:rFonts w:ascii="CG Times (WN)" w:hAnsi="CG Times (WN)"/>
                <w:lang w:val="en-US" w:eastAsia="zh-CN"/>
              </w:rPr>
            </w:pPr>
          </w:p>
        </w:tc>
      </w:tr>
      <w:tr w:rsidR="00763990" w14:paraId="78880438" w14:textId="77777777" w:rsidTr="003D5B6D">
        <w:trPr>
          <w:cantSplit/>
          <w:jc w:val="center"/>
          <w:ins w:id="716"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066B947F" w14:textId="77777777" w:rsidR="00763990" w:rsidRDefault="00763990" w:rsidP="003D5B6D">
            <w:pPr>
              <w:pStyle w:val="TAL"/>
              <w:rPr>
                <w:ins w:id="717" w:author="Ivan Cheng (鄭宜樺)" w:date="2023-07-04T17:08:00Z"/>
                <w:lang w:val="en-US"/>
              </w:rPr>
            </w:pPr>
            <w:ins w:id="718" w:author="Ivan Cheng (鄭宜樺)" w:date="2023-07-04T17:08:00Z">
              <w:r>
                <w:rPr>
                  <w:lang w:eastAsia="ja-JP"/>
                </w:rPr>
                <w:t>EPRE ratio of PBCH to PBCH DMRS</w:t>
              </w:r>
            </w:ins>
          </w:p>
        </w:tc>
        <w:tc>
          <w:tcPr>
            <w:tcW w:w="1559" w:type="dxa"/>
            <w:tcBorders>
              <w:top w:val="nil"/>
              <w:left w:val="single" w:sz="4" w:space="0" w:color="auto"/>
              <w:bottom w:val="nil"/>
              <w:right w:val="single" w:sz="4" w:space="0" w:color="auto"/>
            </w:tcBorders>
            <w:hideMark/>
          </w:tcPr>
          <w:p w14:paraId="682C92DE" w14:textId="77777777" w:rsidR="00763990" w:rsidRDefault="00763990" w:rsidP="003D5B6D">
            <w:pPr>
              <w:pStyle w:val="TAC"/>
              <w:rPr>
                <w:ins w:id="719" w:author="Ivan Cheng (鄭宜樺)" w:date="2023-07-04T17:08:00Z"/>
                <w:lang w:val="en-US"/>
              </w:rPr>
            </w:pPr>
          </w:p>
        </w:tc>
        <w:tc>
          <w:tcPr>
            <w:tcW w:w="3260" w:type="dxa"/>
            <w:tcBorders>
              <w:top w:val="nil"/>
              <w:left w:val="single" w:sz="4" w:space="0" w:color="auto"/>
              <w:bottom w:val="nil"/>
              <w:right w:val="single" w:sz="4" w:space="0" w:color="auto"/>
            </w:tcBorders>
            <w:hideMark/>
          </w:tcPr>
          <w:p w14:paraId="110B45F8" w14:textId="77777777" w:rsidR="00763990" w:rsidRDefault="00763990" w:rsidP="003D5B6D">
            <w:pPr>
              <w:pStyle w:val="TAC"/>
              <w:rPr>
                <w:ins w:id="720" w:author="Ivan Cheng (鄭宜樺)" w:date="2023-07-04T17:08:00Z"/>
                <w:rFonts w:ascii="CG Times (WN)" w:hAnsi="CG Times (WN)"/>
                <w:lang w:val="en-US" w:eastAsia="zh-CN"/>
              </w:rPr>
            </w:pPr>
          </w:p>
        </w:tc>
      </w:tr>
      <w:tr w:rsidR="00763990" w14:paraId="6D645D6C" w14:textId="77777777" w:rsidTr="003D5B6D">
        <w:trPr>
          <w:cantSplit/>
          <w:jc w:val="center"/>
          <w:ins w:id="721"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1516E357" w14:textId="77777777" w:rsidR="00763990" w:rsidRDefault="00763990" w:rsidP="003D5B6D">
            <w:pPr>
              <w:pStyle w:val="TAL"/>
              <w:rPr>
                <w:ins w:id="722" w:author="Ivan Cheng (鄭宜樺)" w:date="2023-07-04T17:08:00Z"/>
                <w:lang w:val="en-US"/>
              </w:rPr>
            </w:pPr>
            <w:ins w:id="723" w:author="Ivan Cheng (鄭宜樺)" w:date="2023-07-04T17:08:00Z">
              <w:r>
                <w:rPr>
                  <w:lang w:eastAsia="ja-JP"/>
                </w:rPr>
                <w:t>EPRE ratio of PDCCH DMRS to SSS</w:t>
              </w:r>
            </w:ins>
          </w:p>
        </w:tc>
        <w:tc>
          <w:tcPr>
            <w:tcW w:w="1559" w:type="dxa"/>
            <w:tcBorders>
              <w:top w:val="nil"/>
              <w:left w:val="single" w:sz="4" w:space="0" w:color="auto"/>
              <w:bottom w:val="nil"/>
              <w:right w:val="single" w:sz="4" w:space="0" w:color="auto"/>
            </w:tcBorders>
            <w:hideMark/>
          </w:tcPr>
          <w:p w14:paraId="2A1C31FC" w14:textId="77777777" w:rsidR="00763990" w:rsidRDefault="00763990" w:rsidP="003D5B6D">
            <w:pPr>
              <w:pStyle w:val="TAC"/>
              <w:rPr>
                <w:ins w:id="724" w:author="Ivan Cheng (鄭宜樺)" w:date="2023-07-04T17:08:00Z"/>
                <w:lang w:val="en-US"/>
              </w:rPr>
            </w:pPr>
          </w:p>
        </w:tc>
        <w:tc>
          <w:tcPr>
            <w:tcW w:w="3260" w:type="dxa"/>
            <w:tcBorders>
              <w:top w:val="nil"/>
              <w:left w:val="single" w:sz="4" w:space="0" w:color="auto"/>
              <w:bottom w:val="nil"/>
              <w:right w:val="single" w:sz="4" w:space="0" w:color="auto"/>
            </w:tcBorders>
            <w:hideMark/>
          </w:tcPr>
          <w:p w14:paraId="16B65EED" w14:textId="77777777" w:rsidR="00763990" w:rsidRDefault="00763990" w:rsidP="003D5B6D">
            <w:pPr>
              <w:pStyle w:val="TAC"/>
              <w:rPr>
                <w:ins w:id="725" w:author="Ivan Cheng (鄭宜樺)" w:date="2023-07-04T17:08:00Z"/>
                <w:rFonts w:ascii="CG Times (WN)" w:hAnsi="CG Times (WN)"/>
                <w:lang w:val="en-US" w:eastAsia="zh-CN"/>
              </w:rPr>
            </w:pPr>
          </w:p>
        </w:tc>
      </w:tr>
      <w:tr w:rsidR="00763990" w14:paraId="078929FA" w14:textId="77777777" w:rsidTr="003D5B6D">
        <w:trPr>
          <w:cantSplit/>
          <w:jc w:val="center"/>
          <w:ins w:id="726"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3E60E255" w14:textId="77777777" w:rsidR="00763990" w:rsidRDefault="00763990" w:rsidP="003D5B6D">
            <w:pPr>
              <w:pStyle w:val="TAL"/>
              <w:rPr>
                <w:ins w:id="727" w:author="Ivan Cheng (鄭宜樺)" w:date="2023-07-04T17:08:00Z"/>
                <w:lang w:val="en-US"/>
              </w:rPr>
            </w:pPr>
            <w:ins w:id="728" w:author="Ivan Cheng (鄭宜樺)" w:date="2023-07-04T17:08:00Z">
              <w:r>
                <w:rPr>
                  <w:lang w:eastAsia="ja-JP"/>
                </w:rPr>
                <w:t>EPRE ratio of PDCCH to PDCCH DMRS</w:t>
              </w:r>
            </w:ins>
          </w:p>
        </w:tc>
        <w:tc>
          <w:tcPr>
            <w:tcW w:w="1559" w:type="dxa"/>
            <w:tcBorders>
              <w:top w:val="nil"/>
              <w:left w:val="single" w:sz="4" w:space="0" w:color="auto"/>
              <w:bottom w:val="nil"/>
              <w:right w:val="single" w:sz="4" w:space="0" w:color="auto"/>
            </w:tcBorders>
            <w:hideMark/>
          </w:tcPr>
          <w:p w14:paraId="25D7B883" w14:textId="77777777" w:rsidR="00763990" w:rsidRDefault="00763990" w:rsidP="003D5B6D">
            <w:pPr>
              <w:pStyle w:val="TAC"/>
              <w:rPr>
                <w:ins w:id="729" w:author="Ivan Cheng (鄭宜樺)" w:date="2023-07-04T17:08:00Z"/>
                <w:rFonts w:eastAsia="SimSun"/>
              </w:rPr>
            </w:pPr>
            <w:ins w:id="730" w:author="Ivan Cheng (鄭宜樺)" w:date="2023-07-04T17:08:00Z">
              <w:r>
                <w:t>dB</w:t>
              </w:r>
            </w:ins>
          </w:p>
        </w:tc>
        <w:tc>
          <w:tcPr>
            <w:tcW w:w="3260" w:type="dxa"/>
            <w:tcBorders>
              <w:top w:val="nil"/>
              <w:left w:val="single" w:sz="4" w:space="0" w:color="auto"/>
              <w:bottom w:val="nil"/>
              <w:right w:val="single" w:sz="4" w:space="0" w:color="auto"/>
            </w:tcBorders>
            <w:hideMark/>
          </w:tcPr>
          <w:p w14:paraId="5FCE4710" w14:textId="77777777" w:rsidR="00763990" w:rsidRDefault="00763990" w:rsidP="003D5B6D">
            <w:pPr>
              <w:pStyle w:val="TAC"/>
              <w:rPr>
                <w:ins w:id="731" w:author="Ivan Cheng (鄭宜樺)" w:date="2023-07-04T17:08:00Z"/>
                <w:rFonts w:cs="v4.2.0"/>
                <w:lang w:eastAsia="zh-CN"/>
              </w:rPr>
            </w:pPr>
            <w:ins w:id="732" w:author="Ivan Cheng (鄭宜樺)" w:date="2023-07-04T17:08:00Z">
              <w:r>
                <w:rPr>
                  <w:rFonts w:cs="v4.2.0"/>
                  <w:lang w:eastAsia="zh-CN"/>
                </w:rPr>
                <w:t>0</w:t>
              </w:r>
            </w:ins>
          </w:p>
        </w:tc>
      </w:tr>
      <w:tr w:rsidR="00763990" w14:paraId="0D7EDA48" w14:textId="77777777" w:rsidTr="003D5B6D">
        <w:trPr>
          <w:cantSplit/>
          <w:jc w:val="center"/>
          <w:ins w:id="733"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341C0448" w14:textId="77777777" w:rsidR="00763990" w:rsidRDefault="00763990" w:rsidP="003D5B6D">
            <w:pPr>
              <w:pStyle w:val="TAL"/>
              <w:rPr>
                <w:ins w:id="734" w:author="Ivan Cheng (鄭宜樺)" w:date="2023-07-04T17:08:00Z"/>
                <w:lang w:val="en-US"/>
              </w:rPr>
            </w:pPr>
            <w:ins w:id="735" w:author="Ivan Cheng (鄭宜樺)" w:date="2023-07-04T17:08:00Z">
              <w:r>
                <w:rPr>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31DD1B4B" w14:textId="77777777" w:rsidR="00763990" w:rsidRDefault="00763990" w:rsidP="003D5B6D">
            <w:pPr>
              <w:pStyle w:val="TAC"/>
              <w:rPr>
                <w:ins w:id="736" w:author="Ivan Cheng (鄭宜樺)" w:date="2023-07-04T17:08:00Z"/>
                <w:lang w:val="en-US"/>
              </w:rPr>
            </w:pPr>
          </w:p>
        </w:tc>
        <w:tc>
          <w:tcPr>
            <w:tcW w:w="3260" w:type="dxa"/>
            <w:tcBorders>
              <w:top w:val="nil"/>
              <w:left w:val="single" w:sz="4" w:space="0" w:color="auto"/>
              <w:bottom w:val="nil"/>
              <w:right w:val="single" w:sz="4" w:space="0" w:color="auto"/>
            </w:tcBorders>
            <w:hideMark/>
          </w:tcPr>
          <w:p w14:paraId="0A6CDD9F" w14:textId="77777777" w:rsidR="00763990" w:rsidRDefault="00763990" w:rsidP="003D5B6D">
            <w:pPr>
              <w:pStyle w:val="TAC"/>
              <w:rPr>
                <w:ins w:id="737" w:author="Ivan Cheng (鄭宜樺)" w:date="2023-07-04T17:08:00Z"/>
                <w:rFonts w:ascii="CG Times (WN)" w:hAnsi="CG Times (WN)"/>
                <w:lang w:val="en-US" w:eastAsia="zh-CN"/>
              </w:rPr>
            </w:pPr>
          </w:p>
        </w:tc>
      </w:tr>
      <w:tr w:rsidR="00763990" w14:paraId="00F596F3" w14:textId="77777777" w:rsidTr="003D5B6D">
        <w:trPr>
          <w:cantSplit/>
          <w:jc w:val="center"/>
          <w:ins w:id="738"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5688B480" w14:textId="77777777" w:rsidR="00763990" w:rsidRDefault="00763990" w:rsidP="003D5B6D">
            <w:pPr>
              <w:pStyle w:val="TAL"/>
              <w:rPr>
                <w:ins w:id="739" w:author="Ivan Cheng (鄭宜樺)" w:date="2023-07-04T17:08:00Z"/>
                <w:lang w:val="en-US"/>
              </w:rPr>
            </w:pPr>
            <w:ins w:id="740" w:author="Ivan Cheng (鄭宜樺)" w:date="2023-07-04T17:08:00Z">
              <w:r>
                <w:rPr>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5581831E" w14:textId="77777777" w:rsidR="00763990" w:rsidRDefault="00763990" w:rsidP="003D5B6D">
            <w:pPr>
              <w:pStyle w:val="TAC"/>
              <w:rPr>
                <w:ins w:id="741" w:author="Ivan Cheng (鄭宜樺)" w:date="2023-07-04T17:08:00Z"/>
                <w:lang w:val="en-US"/>
              </w:rPr>
            </w:pPr>
          </w:p>
        </w:tc>
        <w:tc>
          <w:tcPr>
            <w:tcW w:w="3260" w:type="dxa"/>
            <w:tcBorders>
              <w:top w:val="nil"/>
              <w:left w:val="single" w:sz="4" w:space="0" w:color="auto"/>
              <w:bottom w:val="nil"/>
              <w:right w:val="single" w:sz="4" w:space="0" w:color="auto"/>
            </w:tcBorders>
            <w:hideMark/>
          </w:tcPr>
          <w:p w14:paraId="648FEFF6" w14:textId="77777777" w:rsidR="00763990" w:rsidRDefault="00763990" w:rsidP="003D5B6D">
            <w:pPr>
              <w:pStyle w:val="TAC"/>
              <w:rPr>
                <w:ins w:id="742" w:author="Ivan Cheng (鄭宜樺)" w:date="2023-07-04T17:08:00Z"/>
                <w:rFonts w:ascii="CG Times (WN)" w:hAnsi="CG Times (WN)"/>
                <w:lang w:val="en-US" w:eastAsia="zh-CN"/>
              </w:rPr>
            </w:pPr>
          </w:p>
        </w:tc>
      </w:tr>
      <w:tr w:rsidR="00763990" w14:paraId="750C47E8" w14:textId="77777777" w:rsidTr="003D5B6D">
        <w:trPr>
          <w:cantSplit/>
          <w:jc w:val="center"/>
          <w:ins w:id="743"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68AC8EF0" w14:textId="77777777" w:rsidR="00763990" w:rsidRDefault="00763990" w:rsidP="003D5B6D">
            <w:pPr>
              <w:pStyle w:val="TAL"/>
              <w:rPr>
                <w:ins w:id="744" w:author="Ivan Cheng (鄭宜樺)" w:date="2023-07-04T17:08:00Z"/>
              </w:rPr>
            </w:pPr>
            <w:ins w:id="745" w:author="Ivan Cheng (鄭宜樺)" w:date="2023-07-04T17:08:00Z">
              <w:r>
                <w:rPr>
                  <w:lang w:eastAsia="ja-JP"/>
                </w:rPr>
                <w:t>EPRE ratio of OCNG DMRS to SSS(Note 1)</w:t>
              </w:r>
            </w:ins>
          </w:p>
        </w:tc>
        <w:tc>
          <w:tcPr>
            <w:tcW w:w="1559" w:type="dxa"/>
            <w:tcBorders>
              <w:top w:val="nil"/>
              <w:left w:val="single" w:sz="4" w:space="0" w:color="auto"/>
              <w:bottom w:val="nil"/>
              <w:right w:val="single" w:sz="4" w:space="0" w:color="auto"/>
            </w:tcBorders>
            <w:hideMark/>
          </w:tcPr>
          <w:p w14:paraId="3EF482E7" w14:textId="77777777" w:rsidR="00763990" w:rsidRDefault="00763990" w:rsidP="003D5B6D">
            <w:pPr>
              <w:pStyle w:val="TAC"/>
              <w:rPr>
                <w:ins w:id="746" w:author="Ivan Cheng (鄭宜樺)" w:date="2023-07-04T17:08:00Z"/>
              </w:rPr>
            </w:pPr>
          </w:p>
        </w:tc>
        <w:tc>
          <w:tcPr>
            <w:tcW w:w="3260" w:type="dxa"/>
            <w:tcBorders>
              <w:top w:val="nil"/>
              <w:left w:val="single" w:sz="4" w:space="0" w:color="auto"/>
              <w:bottom w:val="nil"/>
              <w:right w:val="single" w:sz="4" w:space="0" w:color="auto"/>
            </w:tcBorders>
            <w:hideMark/>
          </w:tcPr>
          <w:p w14:paraId="454EA492" w14:textId="77777777" w:rsidR="00763990" w:rsidRDefault="00763990" w:rsidP="003D5B6D">
            <w:pPr>
              <w:pStyle w:val="TAC"/>
              <w:rPr>
                <w:ins w:id="747" w:author="Ivan Cheng (鄭宜樺)" w:date="2023-07-04T17:08:00Z"/>
                <w:rFonts w:ascii="CG Times (WN)" w:hAnsi="CG Times (WN)"/>
                <w:lang w:val="en-US" w:eastAsia="zh-CN"/>
              </w:rPr>
            </w:pPr>
          </w:p>
        </w:tc>
      </w:tr>
      <w:tr w:rsidR="00763990" w14:paraId="0D9847D7" w14:textId="77777777" w:rsidTr="003D5B6D">
        <w:trPr>
          <w:cantSplit/>
          <w:jc w:val="center"/>
          <w:ins w:id="748"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732F8B6F" w14:textId="77777777" w:rsidR="00763990" w:rsidRDefault="00763990" w:rsidP="003D5B6D">
            <w:pPr>
              <w:pStyle w:val="TAL"/>
              <w:rPr>
                <w:ins w:id="749" w:author="Ivan Cheng (鄭宜樺)" w:date="2023-07-04T17:08:00Z"/>
              </w:rPr>
            </w:pPr>
            <w:ins w:id="750" w:author="Ivan Cheng (鄭宜樺)" w:date="2023-07-04T17:08:00Z">
              <w:r>
                <w:rPr>
                  <w:lang w:eastAsia="ja-JP"/>
                </w:rPr>
                <w:t>EPRE ratio of OCNG to OCNG DMRS (Note 1)</w:t>
              </w:r>
            </w:ins>
          </w:p>
        </w:tc>
        <w:tc>
          <w:tcPr>
            <w:tcW w:w="1559" w:type="dxa"/>
            <w:tcBorders>
              <w:top w:val="nil"/>
              <w:left w:val="single" w:sz="4" w:space="0" w:color="auto"/>
              <w:bottom w:val="single" w:sz="4" w:space="0" w:color="auto"/>
              <w:right w:val="single" w:sz="4" w:space="0" w:color="auto"/>
            </w:tcBorders>
            <w:hideMark/>
          </w:tcPr>
          <w:p w14:paraId="020520C8" w14:textId="77777777" w:rsidR="00763990" w:rsidRDefault="00763990" w:rsidP="003D5B6D">
            <w:pPr>
              <w:pStyle w:val="TAC"/>
              <w:rPr>
                <w:ins w:id="751" w:author="Ivan Cheng (鄭宜樺)" w:date="2023-07-04T17:08:00Z"/>
              </w:rPr>
            </w:pPr>
          </w:p>
        </w:tc>
        <w:tc>
          <w:tcPr>
            <w:tcW w:w="3260" w:type="dxa"/>
            <w:tcBorders>
              <w:top w:val="nil"/>
              <w:left w:val="single" w:sz="4" w:space="0" w:color="auto"/>
              <w:bottom w:val="single" w:sz="4" w:space="0" w:color="auto"/>
              <w:right w:val="single" w:sz="4" w:space="0" w:color="auto"/>
            </w:tcBorders>
            <w:hideMark/>
          </w:tcPr>
          <w:p w14:paraId="19C74B16" w14:textId="77777777" w:rsidR="00763990" w:rsidRDefault="00763990" w:rsidP="003D5B6D">
            <w:pPr>
              <w:pStyle w:val="TAC"/>
              <w:rPr>
                <w:ins w:id="752" w:author="Ivan Cheng (鄭宜樺)" w:date="2023-07-04T17:08:00Z"/>
                <w:rFonts w:ascii="CG Times (WN)" w:hAnsi="CG Times (WN)"/>
                <w:lang w:val="en-US" w:eastAsia="zh-CN"/>
              </w:rPr>
            </w:pPr>
          </w:p>
        </w:tc>
      </w:tr>
      <w:tr w:rsidR="00763990" w14:paraId="76CEEE0A" w14:textId="77777777" w:rsidTr="003D5B6D">
        <w:trPr>
          <w:cantSplit/>
          <w:trHeight w:val="219"/>
          <w:jc w:val="center"/>
          <w:ins w:id="753"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2608BA1B" w14:textId="77777777" w:rsidR="00763990" w:rsidRDefault="00763990" w:rsidP="003D5B6D">
            <w:pPr>
              <w:pStyle w:val="TAL"/>
              <w:rPr>
                <w:ins w:id="754" w:author="Ivan Cheng (鄭宜樺)" w:date="2023-07-04T17:08:00Z"/>
              </w:rPr>
            </w:pPr>
            <w:proofErr w:type="spellStart"/>
            <w:ins w:id="755" w:author="Ivan Cheng (鄭宜樺)" w:date="2023-07-04T17:08:00Z">
              <w:r>
                <w:t>N</w:t>
              </w:r>
              <w:r>
                <w:rPr>
                  <w:vertAlign w:val="subscript"/>
                </w:rPr>
                <w:t>oc</w:t>
              </w:r>
              <w:r>
                <w:rPr>
                  <w:vertAlign w:val="superscript"/>
                </w:rPr>
                <w:t>Note</w:t>
              </w:r>
              <w:proofErr w:type="spellEnd"/>
              <w:r>
                <w:rPr>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hideMark/>
          </w:tcPr>
          <w:p w14:paraId="37D85DB9" w14:textId="77777777" w:rsidR="00763990" w:rsidRDefault="00763990" w:rsidP="003D5B6D">
            <w:pPr>
              <w:pStyle w:val="TAC"/>
              <w:rPr>
                <w:ins w:id="756" w:author="Ivan Cheng (鄭宜樺)" w:date="2023-07-04T17:08:00Z"/>
                <w:rFonts w:eastAsia="SimSun"/>
              </w:rPr>
            </w:pPr>
            <w:ins w:id="757" w:author="Ivan Cheng (鄭宜樺)" w:date="2023-07-04T17:08:00Z">
              <w:r>
                <w:t>dBm/15 kHz</w:t>
              </w:r>
            </w:ins>
          </w:p>
        </w:tc>
        <w:tc>
          <w:tcPr>
            <w:tcW w:w="3260" w:type="dxa"/>
            <w:tcBorders>
              <w:top w:val="single" w:sz="4" w:space="0" w:color="auto"/>
              <w:left w:val="single" w:sz="4" w:space="0" w:color="auto"/>
              <w:bottom w:val="single" w:sz="4" w:space="0" w:color="auto"/>
              <w:right w:val="single" w:sz="4" w:space="0" w:color="auto"/>
            </w:tcBorders>
            <w:hideMark/>
          </w:tcPr>
          <w:p w14:paraId="029059BA" w14:textId="3EF0E848" w:rsidR="00763990" w:rsidRDefault="00763990" w:rsidP="003D5B6D">
            <w:pPr>
              <w:pStyle w:val="TAC"/>
              <w:rPr>
                <w:ins w:id="758" w:author="Ivan Cheng (鄭宜樺)" w:date="2023-07-04T17:08:00Z"/>
                <w:rFonts w:cs="v4.2.0"/>
                <w:lang w:eastAsia="zh-CN"/>
              </w:rPr>
            </w:pPr>
            <w:ins w:id="759" w:author="Ivan Cheng (鄭宜樺)" w:date="2023-07-04T17:08:00Z">
              <w:r>
                <w:t>-104</w:t>
              </w:r>
            </w:ins>
            <w:ins w:id="760" w:author="Ivan Cheng (鄭宜樺)" w:date="2023-07-12T16:27:00Z">
              <w:r w:rsidR="00E27F5C">
                <w:t>+TT</w:t>
              </w:r>
            </w:ins>
          </w:p>
        </w:tc>
      </w:tr>
      <w:tr w:rsidR="00763990" w14:paraId="451A2836" w14:textId="77777777" w:rsidTr="003D5B6D">
        <w:trPr>
          <w:cantSplit/>
          <w:trHeight w:val="219"/>
          <w:jc w:val="center"/>
          <w:ins w:id="761"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7B8EDBAF" w14:textId="77777777" w:rsidR="00763990" w:rsidRDefault="00763990" w:rsidP="003D5B6D">
            <w:pPr>
              <w:pStyle w:val="TAL"/>
              <w:rPr>
                <w:ins w:id="762" w:author="Ivan Cheng (鄭宜樺)" w:date="2023-07-04T17:08:00Z"/>
                <w:rFonts w:cs="v4.2.0"/>
              </w:rPr>
            </w:pPr>
            <w:ins w:id="763" w:author="Ivan Cheng (鄭宜樺)" w:date="2023-07-04T17:08: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328EC8A1" w14:textId="77777777" w:rsidR="00763990" w:rsidRDefault="00763990" w:rsidP="003D5B6D">
            <w:pPr>
              <w:pStyle w:val="TAC"/>
              <w:rPr>
                <w:ins w:id="764" w:author="Ivan Cheng (鄭宜樺)" w:date="2023-07-04T17:08:00Z"/>
                <w:rFonts w:cs="v4.2.0"/>
              </w:rPr>
            </w:pPr>
            <w:ins w:id="765" w:author="Ivan Cheng (鄭宜樺)" w:date="2023-07-04T17:08:00Z">
              <w:r>
                <w:rPr>
                  <w:rFonts w:cs="v4.2.0"/>
                </w:rPr>
                <w:t>dBm/15 kHz</w:t>
              </w:r>
            </w:ins>
          </w:p>
        </w:tc>
        <w:tc>
          <w:tcPr>
            <w:tcW w:w="3260" w:type="dxa"/>
            <w:tcBorders>
              <w:top w:val="single" w:sz="4" w:space="0" w:color="auto"/>
              <w:left w:val="single" w:sz="4" w:space="0" w:color="auto"/>
              <w:bottom w:val="single" w:sz="4" w:space="0" w:color="auto"/>
              <w:right w:val="single" w:sz="4" w:space="0" w:color="auto"/>
            </w:tcBorders>
            <w:hideMark/>
          </w:tcPr>
          <w:p w14:paraId="2AB38C4D" w14:textId="691DDB29" w:rsidR="00763990" w:rsidRDefault="00763990" w:rsidP="003D5B6D">
            <w:pPr>
              <w:pStyle w:val="TAC"/>
              <w:rPr>
                <w:ins w:id="766" w:author="Ivan Cheng (鄭宜樺)" w:date="2023-07-04T17:08:00Z"/>
                <w:rFonts w:cs="v4.2.0"/>
                <w:lang w:eastAsia="zh-CN"/>
              </w:rPr>
            </w:pPr>
            <w:ins w:id="767" w:author="Ivan Cheng (鄭宜樺)" w:date="2023-07-04T17:08:00Z">
              <w:r>
                <w:rPr>
                  <w:rFonts w:cs="v4.2.0"/>
                </w:rPr>
                <w:t>-87</w:t>
              </w:r>
            </w:ins>
            <w:ins w:id="768" w:author="Ivan Cheng (鄭宜樺)" w:date="2023-07-12T16:27:00Z">
              <w:r w:rsidR="00E27F5C">
                <w:rPr>
                  <w:rFonts w:cs="v4.2.0"/>
                </w:rPr>
                <w:t>+TT</w:t>
              </w:r>
            </w:ins>
          </w:p>
        </w:tc>
      </w:tr>
      <w:tr w:rsidR="00763990" w14:paraId="5486165A" w14:textId="77777777" w:rsidTr="003D5B6D">
        <w:trPr>
          <w:cantSplit/>
          <w:trHeight w:val="219"/>
          <w:jc w:val="center"/>
          <w:ins w:id="769"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178568FA" w14:textId="77777777" w:rsidR="00763990" w:rsidRDefault="00763990" w:rsidP="003D5B6D">
            <w:pPr>
              <w:pStyle w:val="TAL"/>
              <w:rPr>
                <w:ins w:id="770" w:author="Ivan Cheng (鄭宜樺)" w:date="2023-07-04T17:08:00Z"/>
              </w:rPr>
            </w:pPr>
            <w:proofErr w:type="spellStart"/>
            <w:ins w:id="771" w:author="Ivan Cheng (鄭宜樺)" w:date="2023-07-04T17:08:00Z">
              <w:r>
                <w:t>Ê</w:t>
              </w:r>
              <w:r>
                <w:rPr>
                  <w:vertAlign w:val="subscript"/>
                </w:rPr>
                <w:t>s</w:t>
              </w:r>
              <w:proofErr w:type="spellEnd"/>
              <w:r>
                <w:t>/</w:t>
              </w:r>
              <w:proofErr w:type="spellStart"/>
              <w:r>
                <w:t>I</w:t>
              </w:r>
              <w:r>
                <w:rPr>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418EBA0" w14:textId="77777777" w:rsidR="00763990" w:rsidRDefault="00763990" w:rsidP="003D5B6D">
            <w:pPr>
              <w:pStyle w:val="TAC"/>
              <w:rPr>
                <w:ins w:id="772" w:author="Ivan Cheng (鄭宜樺)" w:date="2023-07-04T17:08:00Z"/>
              </w:rPr>
            </w:pPr>
            <w:ins w:id="773" w:author="Ivan Cheng (鄭宜樺)" w:date="2023-07-04T17:08:00Z">
              <w:r>
                <w:t>dB</w:t>
              </w:r>
            </w:ins>
          </w:p>
        </w:tc>
        <w:tc>
          <w:tcPr>
            <w:tcW w:w="3260" w:type="dxa"/>
            <w:tcBorders>
              <w:top w:val="single" w:sz="4" w:space="0" w:color="auto"/>
              <w:left w:val="single" w:sz="4" w:space="0" w:color="auto"/>
              <w:bottom w:val="single" w:sz="4" w:space="0" w:color="auto"/>
              <w:right w:val="single" w:sz="4" w:space="0" w:color="auto"/>
            </w:tcBorders>
            <w:hideMark/>
          </w:tcPr>
          <w:p w14:paraId="7B144ACA" w14:textId="251B5D64" w:rsidR="00763990" w:rsidRDefault="00763990" w:rsidP="003D5B6D">
            <w:pPr>
              <w:pStyle w:val="TAC"/>
              <w:rPr>
                <w:ins w:id="774" w:author="Ivan Cheng (鄭宜樺)" w:date="2023-07-04T17:08:00Z"/>
                <w:rFonts w:cs="v4.2.0"/>
                <w:lang w:eastAsia="zh-CN"/>
              </w:rPr>
            </w:pPr>
            <w:ins w:id="775" w:author="Ivan Cheng (鄭宜樺)" w:date="2023-07-04T17:08:00Z">
              <w:r>
                <w:t>17</w:t>
              </w:r>
            </w:ins>
            <w:ins w:id="776" w:author="Ivan Cheng (鄭宜樺)" w:date="2023-07-12T16:27:00Z">
              <w:r w:rsidR="00E27F5C">
                <w:t>+TT</w:t>
              </w:r>
            </w:ins>
          </w:p>
        </w:tc>
      </w:tr>
      <w:tr w:rsidR="00763990" w14:paraId="7852CB7D" w14:textId="77777777" w:rsidTr="003D5B6D">
        <w:trPr>
          <w:cantSplit/>
          <w:trHeight w:val="197"/>
          <w:jc w:val="center"/>
          <w:ins w:id="777"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371454FC" w14:textId="77777777" w:rsidR="00763990" w:rsidRDefault="00763990" w:rsidP="003D5B6D">
            <w:pPr>
              <w:pStyle w:val="TAL"/>
              <w:rPr>
                <w:ins w:id="778" w:author="Ivan Cheng (鄭宜樺)" w:date="2023-07-04T17:08:00Z"/>
              </w:rPr>
            </w:pPr>
            <w:proofErr w:type="spellStart"/>
            <w:ins w:id="779" w:author="Ivan Cheng (鄭宜樺)" w:date="2023-07-04T17:08:00Z">
              <w:r>
                <w:t>Ê</w:t>
              </w:r>
              <w:r>
                <w:rPr>
                  <w:vertAlign w:val="subscript"/>
                </w:rPr>
                <w:t>s</w:t>
              </w:r>
              <w:proofErr w:type="spellEnd"/>
              <w:r>
                <w:t>/</w:t>
              </w:r>
              <w:proofErr w:type="spellStart"/>
              <w:r>
                <w:t>N</w:t>
              </w:r>
              <w:r>
                <w:rPr>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20D1CAB" w14:textId="77777777" w:rsidR="00763990" w:rsidRDefault="00763990" w:rsidP="003D5B6D">
            <w:pPr>
              <w:pStyle w:val="TAC"/>
              <w:rPr>
                <w:ins w:id="780" w:author="Ivan Cheng (鄭宜樺)" w:date="2023-07-04T17:08:00Z"/>
              </w:rPr>
            </w:pPr>
            <w:ins w:id="781" w:author="Ivan Cheng (鄭宜樺)" w:date="2023-07-04T17:08:00Z">
              <w:r>
                <w:t>dB</w:t>
              </w:r>
            </w:ins>
          </w:p>
        </w:tc>
        <w:tc>
          <w:tcPr>
            <w:tcW w:w="3260" w:type="dxa"/>
            <w:tcBorders>
              <w:top w:val="single" w:sz="4" w:space="0" w:color="auto"/>
              <w:left w:val="single" w:sz="4" w:space="0" w:color="auto"/>
              <w:bottom w:val="single" w:sz="4" w:space="0" w:color="auto"/>
              <w:right w:val="single" w:sz="4" w:space="0" w:color="auto"/>
            </w:tcBorders>
            <w:hideMark/>
          </w:tcPr>
          <w:p w14:paraId="6C118CC8" w14:textId="31C4AB12" w:rsidR="00763990" w:rsidRDefault="00763990" w:rsidP="003D5B6D">
            <w:pPr>
              <w:pStyle w:val="TAC"/>
              <w:rPr>
                <w:ins w:id="782" w:author="Ivan Cheng (鄭宜樺)" w:date="2023-07-04T17:08:00Z"/>
                <w:rFonts w:cs="v4.2.0"/>
                <w:lang w:eastAsia="zh-CN"/>
              </w:rPr>
            </w:pPr>
            <w:ins w:id="783" w:author="Ivan Cheng (鄭宜樺)" w:date="2023-07-04T17:08:00Z">
              <w:r>
                <w:t>17</w:t>
              </w:r>
            </w:ins>
            <w:ins w:id="784" w:author="Ivan Cheng (鄭宜樺)" w:date="2023-07-12T16:27:00Z">
              <w:r w:rsidR="00E27F5C">
                <w:t>+TT</w:t>
              </w:r>
            </w:ins>
          </w:p>
        </w:tc>
      </w:tr>
      <w:tr w:rsidR="00763990" w14:paraId="5683E850" w14:textId="77777777" w:rsidTr="003D5B6D">
        <w:trPr>
          <w:cantSplit/>
          <w:jc w:val="center"/>
          <w:ins w:id="785" w:author="Ivan Cheng (鄭宜樺)" w:date="2023-07-04T17:08:00Z"/>
        </w:trPr>
        <w:tc>
          <w:tcPr>
            <w:tcW w:w="2122" w:type="dxa"/>
            <w:tcBorders>
              <w:top w:val="single" w:sz="4" w:space="0" w:color="auto"/>
              <w:left w:val="single" w:sz="4" w:space="0" w:color="auto"/>
              <w:bottom w:val="nil"/>
              <w:right w:val="single" w:sz="4" w:space="0" w:color="auto"/>
            </w:tcBorders>
            <w:hideMark/>
          </w:tcPr>
          <w:p w14:paraId="1B557DE9" w14:textId="77777777" w:rsidR="00763990" w:rsidRDefault="00763990" w:rsidP="003D5B6D">
            <w:pPr>
              <w:pStyle w:val="TAL"/>
              <w:rPr>
                <w:ins w:id="786" w:author="Ivan Cheng (鄭宜樺)" w:date="2023-07-04T17:08:00Z"/>
              </w:rPr>
            </w:pPr>
            <w:ins w:id="787" w:author="Ivan Cheng (鄭宜樺)" w:date="2023-07-04T17:08:00Z">
              <w:r>
                <w:rPr>
                  <w:lang w:val="en-US"/>
                </w:rPr>
                <w:t>Io</w:t>
              </w:r>
              <w:r>
                <w:rPr>
                  <w:vertAlign w:val="superscript"/>
                  <w:lang w:val="en-US"/>
                </w:rPr>
                <w:t>Note3</w:t>
              </w:r>
            </w:ins>
          </w:p>
        </w:tc>
        <w:tc>
          <w:tcPr>
            <w:tcW w:w="1844" w:type="dxa"/>
            <w:tcBorders>
              <w:top w:val="single" w:sz="4" w:space="0" w:color="auto"/>
              <w:left w:val="single" w:sz="4" w:space="0" w:color="auto"/>
              <w:bottom w:val="single" w:sz="4" w:space="0" w:color="auto"/>
              <w:right w:val="single" w:sz="4" w:space="0" w:color="auto"/>
            </w:tcBorders>
            <w:hideMark/>
          </w:tcPr>
          <w:p w14:paraId="39CC2518" w14:textId="77777777" w:rsidR="00763990" w:rsidRDefault="00763990" w:rsidP="003D5B6D">
            <w:pPr>
              <w:pStyle w:val="TAL"/>
              <w:spacing w:line="254" w:lineRule="auto"/>
              <w:rPr>
                <w:ins w:id="788" w:author="Ivan Cheng (鄭宜樺)" w:date="2023-07-04T17:08:00Z"/>
                <w:lang w:val="da-DK"/>
              </w:rPr>
            </w:pPr>
            <w:ins w:id="789" w:author="Ivan Cheng (鄭宜樺)" w:date="2023-07-04T17:08:00Z">
              <w:r>
                <w:t>Config</w:t>
              </w:r>
              <w:r>
                <w:rPr>
                  <w:rFonts w:eastAsia="Malgun Gothic"/>
                  <w:szCs w:val="18"/>
                </w:rPr>
                <w:t xml:space="preserve"> </w:t>
              </w:r>
              <w:r>
                <w:t>1,2,4,5</w:t>
              </w:r>
            </w:ins>
          </w:p>
        </w:tc>
        <w:tc>
          <w:tcPr>
            <w:tcW w:w="1559" w:type="dxa"/>
            <w:tcBorders>
              <w:top w:val="single" w:sz="4" w:space="0" w:color="auto"/>
              <w:left w:val="single" w:sz="4" w:space="0" w:color="auto"/>
              <w:bottom w:val="single" w:sz="4" w:space="0" w:color="auto"/>
              <w:right w:val="single" w:sz="4" w:space="0" w:color="auto"/>
            </w:tcBorders>
            <w:hideMark/>
          </w:tcPr>
          <w:p w14:paraId="67B7CE33" w14:textId="77777777" w:rsidR="00763990" w:rsidRDefault="00763990" w:rsidP="003D5B6D">
            <w:pPr>
              <w:pStyle w:val="TAC"/>
              <w:rPr>
                <w:ins w:id="790" w:author="Ivan Cheng (鄭宜樺)" w:date="2023-07-04T17:08:00Z"/>
                <w:lang w:val="en-US"/>
              </w:rPr>
            </w:pPr>
            <w:ins w:id="791" w:author="Ivan Cheng (鄭宜樺)" w:date="2023-07-04T17:08:00Z">
              <w:r>
                <w:rPr>
                  <w:lang w:val="en-US"/>
                </w:rPr>
                <w:t>dBm/9.36MHz</w:t>
              </w:r>
            </w:ins>
          </w:p>
        </w:tc>
        <w:tc>
          <w:tcPr>
            <w:tcW w:w="3260" w:type="dxa"/>
            <w:tcBorders>
              <w:top w:val="single" w:sz="4" w:space="0" w:color="auto"/>
              <w:left w:val="single" w:sz="4" w:space="0" w:color="auto"/>
              <w:bottom w:val="single" w:sz="4" w:space="0" w:color="auto"/>
              <w:right w:val="single" w:sz="4" w:space="0" w:color="auto"/>
            </w:tcBorders>
            <w:hideMark/>
          </w:tcPr>
          <w:p w14:paraId="116E7B7B" w14:textId="3B24642A" w:rsidR="00763990" w:rsidRDefault="00763990" w:rsidP="003D5B6D">
            <w:pPr>
              <w:pStyle w:val="TAC"/>
              <w:rPr>
                <w:ins w:id="792" w:author="Ivan Cheng (鄭宜樺)" w:date="2023-07-04T17:08:00Z"/>
                <w:rFonts w:cs="v4.2.0"/>
                <w:lang w:eastAsia="zh-CN"/>
              </w:rPr>
            </w:pPr>
            <w:ins w:id="793" w:author="Ivan Cheng (鄭宜樺)" w:date="2023-07-04T17:08:00Z">
              <w:r>
                <w:rPr>
                  <w:rFonts w:cs="v4.2.0"/>
                  <w:lang w:eastAsia="zh-CN"/>
                </w:rPr>
                <w:t>-58.96</w:t>
              </w:r>
            </w:ins>
            <w:ins w:id="794" w:author="Ivan Cheng (鄭宜樺)" w:date="2023-07-12T16:27:00Z">
              <w:r w:rsidR="00E27F5C">
                <w:rPr>
                  <w:rFonts w:cs="v4.2.0"/>
                  <w:lang w:eastAsia="zh-CN"/>
                </w:rPr>
                <w:t>+TT</w:t>
              </w:r>
            </w:ins>
          </w:p>
        </w:tc>
      </w:tr>
      <w:tr w:rsidR="00763990" w14:paraId="394B760D" w14:textId="77777777" w:rsidTr="003D5B6D">
        <w:trPr>
          <w:cantSplit/>
          <w:jc w:val="center"/>
          <w:ins w:id="795" w:author="Ivan Cheng (鄭宜樺)" w:date="2023-07-04T17:08:00Z"/>
        </w:trPr>
        <w:tc>
          <w:tcPr>
            <w:tcW w:w="2122" w:type="dxa"/>
            <w:tcBorders>
              <w:top w:val="nil"/>
              <w:left w:val="single" w:sz="4" w:space="0" w:color="auto"/>
              <w:bottom w:val="single" w:sz="4" w:space="0" w:color="auto"/>
              <w:right w:val="single" w:sz="4" w:space="0" w:color="auto"/>
            </w:tcBorders>
            <w:hideMark/>
          </w:tcPr>
          <w:p w14:paraId="1D741B9B" w14:textId="77777777" w:rsidR="00763990" w:rsidRDefault="00763990" w:rsidP="003D5B6D">
            <w:pPr>
              <w:pStyle w:val="TAL"/>
              <w:rPr>
                <w:ins w:id="796" w:author="Ivan Cheng (鄭宜樺)" w:date="2023-07-04T17:08:00Z"/>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0A53DB49" w14:textId="77777777" w:rsidR="00763990" w:rsidRDefault="00763990" w:rsidP="003D5B6D">
            <w:pPr>
              <w:pStyle w:val="TAL"/>
              <w:spacing w:line="254" w:lineRule="auto"/>
              <w:rPr>
                <w:ins w:id="797" w:author="Ivan Cheng (鄭宜樺)" w:date="2023-07-04T17:08:00Z"/>
                <w:lang w:val="da-DK" w:eastAsia="x-none"/>
              </w:rPr>
            </w:pPr>
            <w:ins w:id="798" w:author="Ivan Cheng (鄭宜樺)" w:date="2023-07-04T17:08:00Z">
              <w:r>
                <w:t>Config</w:t>
              </w:r>
              <w:r>
                <w:rPr>
                  <w:rFonts w:eastAsia="Malgun Gothic"/>
                  <w:szCs w:val="18"/>
                </w:rPr>
                <w:t xml:space="preserve"> </w:t>
              </w:r>
              <w:r>
                <w:t>3,6</w:t>
              </w:r>
            </w:ins>
          </w:p>
        </w:tc>
        <w:tc>
          <w:tcPr>
            <w:tcW w:w="1559" w:type="dxa"/>
            <w:tcBorders>
              <w:top w:val="single" w:sz="4" w:space="0" w:color="auto"/>
              <w:left w:val="single" w:sz="4" w:space="0" w:color="auto"/>
              <w:bottom w:val="single" w:sz="4" w:space="0" w:color="auto"/>
              <w:right w:val="single" w:sz="4" w:space="0" w:color="auto"/>
            </w:tcBorders>
            <w:hideMark/>
          </w:tcPr>
          <w:p w14:paraId="4E10280E" w14:textId="77777777" w:rsidR="00763990" w:rsidRDefault="00763990" w:rsidP="003D5B6D">
            <w:pPr>
              <w:pStyle w:val="TAC"/>
              <w:rPr>
                <w:ins w:id="799" w:author="Ivan Cheng (鄭宜樺)" w:date="2023-07-04T17:08:00Z"/>
                <w:rFonts w:eastAsia="SimSun"/>
                <w:lang w:val="en-US"/>
              </w:rPr>
            </w:pPr>
            <w:ins w:id="800" w:author="Ivan Cheng (鄭宜樺)" w:date="2023-07-04T17:08:00Z">
              <w:r>
                <w:rPr>
                  <w:lang w:val="en-US"/>
                </w:rPr>
                <w:t>dBm/38.16MHz</w:t>
              </w:r>
            </w:ins>
          </w:p>
        </w:tc>
        <w:tc>
          <w:tcPr>
            <w:tcW w:w="3260" w:type="dxa"/>
            <w:tcBorders>
              <w:top w:val="single" w:sz="4" w:space="0" w:color="auto"/>
              <w:left w:val="single" w:sz="4" w:space="0" w:color="auto"/>
              <w:bottom w:val="single" w:sz="4" w:space="0" w:color="auto"/>
              <w:right w:val="single" w:sz="4" w:space="0" w:color="auto"/>
            </w:tcBorders>
            <w:hideMark/>
          </w:tcPr>
          <w:p w14:paraId="5CDD8530" w14:textId="2DE1A928" w:rsidR="00763990" w:rsidRDefault="00763990" w:rsidP="003D5B6D">
            <w:pPr>
              <w:pStyle w:val="TAC"/>
              <w:rPr>
                <w:ins w:id="801" w:author="Ivan Cheng (鄭宜樺)" w:date="2023-07-04T17:08:00Z"/>
                <w:rFonts w:cs="v4.2.0"/>
                <w:lang w:eastAsia="zh-CN"/>
              </w:rPr>
            </w:pPr>
            <w:ins w:id="802" w:author="Ivan Cheng (鄭宜樺)" w:date="2023-07-04T17:08:00Z">
              <w:r>
                <w:rPr>
                  <w:rFonts w:cs="v4.2.0"/>
                  <w:lang w:eastAsia="zh-CN"/>
                </w:rPr>
                <w:t>-52.86</w:t>
              </w:r>
            </w:ins>
            <w:ins w:id="803" w:author="Ivan Cheng (鄭宜樺)" w:date="2023-07-12T16:27:00Z">
              <w:r w:rsidR="00E27F5C">
                <w:rPr>
                  <w:rFonts w:cs="v4.2.0"/>
                  <w:lang w:eastAsia="zh-CN"/>
                </w:rPr>
                <w:t>+TT</w:t>
              </w:r>
            </w:ins>
          </w:p>
        </w:tc>
      </w:tr>
      <w:tr w:rsidR="00763990" w14:paraId="757C9C98" w14:textId="77777777" w:rsidTr="003D5B6D">
        <w:trPr>
          <w:cantSplit/>
          <w:jc w:val="center"/>
          <w:ins w:id="804"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1EFCB4FB" w14:textId="77777777" w:rsidR="00763990" w:rsidRDefault="00763990" w:rsidP="003D5B6D">
            <w:pPr>
              <w:pStyle w:val="TAL"/>
              <w:rPr>
                <w:ins w:id="805" w:author="Ivan Cheng (鄭宜樺)" w:date="2023-07-04T17:08:00Z"/>
                <w:bCs/>
                <w:lang w:eastAsia="ja-JP"/>
              </w:rPr>
            </w:pPr>
            <w:ins w:id="806" w:author="Ivan Cheng (鄭宜樺)" w:date="2023-07-04T17:08:00Z">
              <w:r>
                <w:rPr>
                  <w:lang w:eastAsia="zh-CN"/>
                </w:rPr>
                <w:t xml:space="preserve">Time offset to Cell1 </w:t>
              </w:r>
              <w:r>
                <w:rPr>
                  <w:vertAlign w:val="superscript"/>
                  <w:lang w:eastAsia="zh-CN"/>
                </w:rPr>
                <w:t xml:space="preserve">Note </w:t>
              </w:r>
              <w:r>
                <w:rPr>
                  <w:vertAlign w:val="superscript"/>
                  <w:lang w:eastAsia="ja-JP"/>
                </w:rPr>
                <w:t>4</w:t>
              </w:r>
            </w:ins>
          </w:p>
        </w:tc>
        <w:tc>
          <w:tcPr>
            <w:tcW w:w="1559" w:type="dxa"/>
            <w:tcBorders>
              <w:top w:val="single" w:sz="4" w:space="0" w:color="auto"/>
              <w:left w:val="single" w:sz="4" w:space="0" w:color="auto"/>
              <w:bottom w:val="single" w:sz="4" w:space="0" w:color="auto"/>
              <w:right w:val="single" w:sz="4" w:space="0" w:color="auto"/>
            </w:tcBorders>
            <w:hideMark/>
          </w:tcPr>
          <w:p w14:paraId="5FB7B602" w14:textId="77777777" w:rsidR="00763990" w:rsidRDefault="00763990" w:rsidP="003D5B6D">
            <w:pPr>
              <w:pStyle w:val="TAC"/>
              <w:rPr>
                <w:ins w:id="807" w:author="Ivan Cheng (鄭宜樺)" w:date="2023-07-04T17:08:00Z"/>
              </w:rPr>
            </w:pPr>
            <w:ins w:id="808" w:author="Ivan Cheng (鄭宜樺)" w:date="2023-07-04T17:08:00Z">
              <w:r>
                <w:rPr>
                  <w:bCs/>
                  <w:szCs w:val="16"/>
                </w:rPr>
                <w:sym w:font="Symbol" w:char="F06D"/>
              </w:r>
              <w:r>
                <w:rPr>
                  <w:bCs/>
                  <w:szCs w:val="16"/>
                </w:rPr>
                <w:t>s</w:t>
              </w:r>
            </w:ins>
          </w:p>
        </w:tc>
        <w:tc>
          <w:tcPr>
            <w:tcW w:w="3260" w:type="dxa"/>
            <w:tcBorders>
              <w:top w:val="single" w:sz="4" w:space="0" w:color="auto"/>
              <w:left w:val="single" w:sz="4" w:space="0" w:color="auto"/>
              <w:bottom w:val="single" w:sz="4" w:space="0" w:color="auto"/>
              <w:right w:val="single" w:sz="4" w:space="0" w:color="auto"/>
            </w:tcBorders>
            <w:hideMark/>
          </w:tcPr>
          <w:p w14:paraId="25CE46BE" w14:textId="77777777" w:rsidR="00763990" w:rsidRDefault="00763990" w:rsidP="003D5B6D">
            <w:pPr>
              <w:pStyle w:val="TAC"/>
              <w:rPr>
                <w:ins w:id="809" w:author="Ivan Cheng (鄭宜樺)" w:date="2023-07-04T17:08:00Z"/>
                <w:lang w:eastAsia="zh-CN"/>
              </w:rPr>
            </w:pPr>
            <w:ins w:id="810" w:author="Ivan Cheng (鄭宜樺)" w:date="2023-07-04T17:08:00Z">
              <w:r>
                <w:rPr>
                  <w:lang w:eastAsia="zh-CN"/>
                </w:rPr>
                <w:t>500</w:t>
              </w:r>
            </w:ins>
          </w:p>
        </w:tc>
      </w:tr>
      <w:tr w:rsidR="00763990" w14:paraId="535C534F" w14:textId="77777777" w:rsidTr="003D5B6D">
        <w:trPr>
          <w:cantSplit/>
          <w:jc w:val="center"/>
          <w:ins w:id="811" w:author="Ivan Cheng (鄭宜樺)" w:date="2023-07-04T17:08:00Z"/>
        </w:trPr>
        <w:tc>
          <w:tcPr>
            <w:tcW w:w="3966" w:type="dxa"/>
            <w:gridSpan w:val="2"/>
            <w:tcBorders>
              <w:top w:val="single" w:sz="4" w:space="0" w:color="auto"/>
              <w:left w:val="single" w:sz="4" w:space="0" w:color="auto"/>
              <w:bottom w:val="single" w:sz="4" w:space="0" w:color="auto"/>
              <w:right w:val="single" w:sz="4" w:space="0" w:color="auto"/>
            </w:tcBorders>
            <w:hideMark/>
          </w:tcPr>
          <w:p w14:paraId="48906E8D" w14:textId="77777777" w:rsidR="00763990" w:rsidRDefault="00763990" w:rsidP="003D5B6D">
            <w:pPr>
              <w:pStyle w:val="TAL"/>
              <w:rPr>
                <w:ins w:id="812" w:author="Ivan Cheng (鄭宜樺)" w:date="2023-07-04T17:08:00Z"/>
              </w:rPr>
            </w:pPr>
            <w:ins w:id="813" w:author="Ivan Cheng (鄭宜樺)" w:date="2023-07-04T17:08:00Z">
              <w:r>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67EDF076" w14:textId="77777777" w:rsidR="00763990" w:rsidRDefault="00763990" w:rsidP="003D5B6D">
            <w:pPr>
              <w:pStyle w:val="TAC"/>
              <w:rPr>
                <w:ins w:id="814" w:author="Ivan Cheng (鄭宜樺)" w:date="2023-07-04T17:08:00Z"/>
              </w:rPr>
            </w:pPr>
          </w:p>
        </w:tc>
        <w:tc>
          <w:tcPr>
            <w:tcW w:w="3260" w:type="dxa"/>
            <w:tcBorders>
              <w:top w:val="single" w:sz="4" w:space="0" w:color="auto"/>
              <w:left w:val="single" w:sz="4" w:space="0" w:color="auto"/>
              <w:bottom w:val="single" w:sz="4" w:space="0" w:color="auto"/>
              <w:right w:val="single" w:sz="4" w:space="0" w:color="auto"/>
            </w:tcBorders>
            <w:hideMark/>
          </w:tcPr>
          <w:p w14:paraId="2E2EC585" w14:textId="77777777" w:rsidR="00763990" w:rsidRDefault="00763990" w:rsidP="003D5B6D">
            <w:pPr>
              <w:pStyle w:val="TAC"/>
              <w:rPr>
                <w:ins w:id="815" w:author="Ivan Cheng (鄭宜樺)" w:date="2023-07-04T17:08:00Z"/>
                <w:rFonts w:cs="v4.2.0"/>
              </w:rPr>
            </w:pPr>
            <w:ins w:id="816" w:author="Ivan Cheng (鄭宜樺)" w:date="2023-07-04T17:08:00Z">
              <w:r>
                <w:rPr>
                  <w:rFonts w:cs="v4.2.0"/>
                </w:rPr>
                <w:t>AWGN</w:t>
              </w:r>
            </w:ins>
          </w:p>
        </w:tc>
      </w:tr>
      <w:tr w:rsidR="00763990" w14:paraId="0D5B7C69" w14:textId="77777777" w:rsidTr="003D5B6D">
        <w:trPr>
          <w:cantSplit/>
          <w:jc w:val="center"/>
          <w:ins w:id="817" w:author="Ivan Cheng (鄭宜樺)" w:date="2023-07-04T17:08:00Z"/>
        </w:trPr>
        <w:tc>
          <w:tcPr>
            <w:tcW w:w="8785" w:type="dxa"/>
            <w:gridSpan w:val="4"/>
            <w:tcBorders>
              <w:top w:val="single" w:sz="4" w:space="0" w:color="auto"/>
              <w:left w:val="single" w:sz="4" w:space="0" w:color="auto"/>
              <w:bottom w:val="single" w:sz="4" w:space="0" w:color="auto"/>
              <w:right w:val="single" w:sz="4" w:space="0" w:color="auto"/>
            </w:tcBorders>
            <w:hideMark/>
          </w:tcPr>
          <w:p w14:paraId="17F4EF4B" w14:textId="77777777" w:rsidR="00763990" w:rsidRDefault="00763990" w:rsidP="003D5B6D">
            <w:pPr>
              <w:pStyle w:val="TAN"/>
              <w:spacing w:line="254" w:lineRule="auto"/>
              <w:rPr>
                <w:ins w:id="818" w:author="Ivan Cheng (鄭宜樺)" w:date="2023-07-04T17:08:00Z"/>
                <w:szCs w:val="18"/>
              </w:rPr>
            </w:pPr>
            <w:ins w:id="819" w:author="Ivan Cheng (鄭宜樺)" w:date="2023-07-04T17:08:00Z">
              <w:r>
                <w:rPr>
                  <w:szCs w:val="18"/>
                </w:rPr>
                <w:lastRenderedPageBreak/>
                <w:t>Note 1:</w:t>
              </w:r>
              <w:r>
                <w:rPr>
                  <w:szCs w:val="18"/>
                  <w:lang w:eastAsia="zh-CN"/>
                </w:rPr>
                <w:tab/>
              </w:r>
              <w:r>
                <w:rPr>
                  <w:lang w:val="en-US"/>
                </w:rPr>
                <w:t>OCNG shall be used such that both cells are fully allocated and a constant total transmitted power spectral density is achieved for all OFDM symbols.</w:t>
              </w:r>
            </w:ins>
          </w:p>
          <w:p w14:paraId="2A8CD1CF" w14:textId="77777777" w:rsidR="00763990" w:rsidRDefault="00763990" w:rsidP="003D5B6D">
            <w:pPr>
              <w:pStyle w:val="TAN"/>
              <w:spacing w:line="254" w:lineRule="auto"/>
              <w:rPr>
                <w:ins w:id="820" w:author="Ivan Cheng (鄭宜樺)" w:date="2023-07-04T17:08:00Z"/>
                <w:szCs w:val="18"/>
              </w:rPr>
            </w:pPr>
            <w:ins w:id="821" w:author="Ivan Cheng (鄭宜樺)" w:date="2023-07-04T17:08:00Z">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proofErr w:type="spellStart"/>
              <w:r>
                <w:rPr>
                  <w:szCs w:val="18"/>
                </w:rPr>
                <w:t>N</w:t>
              </w:r>
              <w:r>
                <w:rPr>
                  <w:szCs w:val="18"/>
                  <w:vertAlign w:val="subscript"/>
                </w:rPr>
                <w:t>oc</w:t>
              </w:r>
              <w:proofErr w:type="spellEnd"/>
              <w:r>
                <w:rPr>
                  <w:szCs w:val="18"/>
                </w:rPr>
                <w:t xml:space="preserve"> to be fulfilled.</w:t>
              </w:r>
            </w:ins>
          </w:p>
          <w:p w14:paraId="7759C990" w14:textId="77777777" w:rsidR="00763990" w:rsidRDefault="00763990" w:rsidP="003D5B6D">
            <w:pPr>
              <w:pStyle w:val="TAN"/>
              <w:spacing w:line="254" w:lineRule="auto"/>
              <w:rPr>
                <w:ins w:id="822" w:author="Ivan Cheng (鄭宜樺)" w:date="2023-07-04T17:08:00Z"/>
                <w:lang w:val="en-US" w:eastAsia="zh-CN"/>
              </w:rPr>
            </w:pPr>
            <w:ins w:id="823" w:author="Ivan Cheng (鄭宜樺)" w:date="2023-07-04T17:08:00Z">
              <w:r>
                <w:rPr>
                  <w:lang w:eastAsia="ja-JP"/>
                </w:rPr>
                <w:t>Note 3:</w:t>
              </w:r>
              <w:r>
                <w:rPr>
                  <w:lang w:eastAsia="ja-JP"/>
                </w:rPr>
                <w:tab/>
                <w:t>SS-RSRP and Io levels have been derived from other parameters for information purposes. They are not settable parameters themselves</w:t>
              </w:r>
              <w:r>
                <w:rPr>
                  <w:lang w:val="en-US"/>
                </w:rPr>
                <w:t>s.</w:t>
              </w:r>
            </w:ins>
          </w:p>
          <w:p w14:paraId="4A969192" w14:textId="77777777" w:rsidR="00763990" w:rsidRDefault="00763990" w:rsidP="003D5B6D">
            <w:pPr>
              <w:pStyle w:val="TAN"/>
              <w:spacing w:line="254" w:lineRule="auto"/>
              <w:rPr>
                <w:ins w:id="824" w:author="Ivan Cheng (鄭宜樺)" w:date="2023-07-04T17:08:00Z"/>
                <w:szCs w:val="18"/>
                <w:lang w:eastAsia="zh-CN"/>
              </w:rPr>
            </w:pPr>
            <w:ins w:id="825" w:author="Ivan Cheng (鄭宜樺)" w:date="2023-07-04T17:08:00Z">
              <w:r>
                <w:rPr>
                  <w:lang w:eastAsia="ja-JP"/>
                </w:rPr>
                <w:t>Note 4:</w:t>
              </w:r>
              <w:r>
                <w:rPr>
                  <w:lang w:eastAsia="ja-JP"/>
                </w:rP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at the UE antenna connector including time alignment error between the two cells</w:t>
              </w:r>
            </w:ins>
          </w:p>
        </w:tc>
      </w:tr>
    </w:tbl>
    <w:p w14:paraId="55AA538C" w14:textId="02540F69" w:rsidR="00763990" w:rsidRPr="00763990" w:rsidRDefault="00763990" w:rsidP="00F371BC">
      <w:pPr>
        <w:rPr>
          <w:ins w:id="826" w:author="Ivan Cheng (鄭宜樺)" w:date="2023-07-04T17:08:00Z"/>
        </w:rPr>
      </w:pPr>
    </w:p>
    <w:p w14:paraId="14A5F8AC" w14:textId="77777777" w:rsidR="00763990" w:rsidRDefault="00763990" w:rsidP="00763990">
      <w:pPr>
        <w:rPr>
          <w:ins w:id="827" w:author="Ivan Cheng (鄭宜樺)" w:date="2023-07-04T17:09:00Z"/>
        </w:rPr>
      </w:pPr>
      <w:ins w:id="828" w:author="Ivan Cheng (鄭宜樺)" w:date="2023-07-04T17:09:00Z">
        <w:r>
          <w:t xml:space="preserve">The UE shall be continuously scheduled in </w:t>
        </w:r>
        <w:r>
          <w:rPr>
            <w:lang w:eastAsia="zh-CN"/>
          </w:rPr>
          <w:t>Cell1</w:t>
        </w:r>
        <w:r>
          <w:t xml:space="preserve"> during the entire length of T1 and the UE is configured with RRM and RLM/BFD measurements on the deactivated Cell2. During the time duration T1 the UE shall transmit at least 98.5% of ACK/NACK on</w:t>
        </w:r>
        <w:r>
          <w:rPr>
            <w:rFonts w:cs="v4.2.0"/>
            <w:lang w:eastAsia="zh-CN"/>
          </w:rPr>
          <w:t xml:space="preserve"> E-UTRAN </w:t>
        </w:r>
        <w:proofErr w:type="spellStart"/>
        <w:r>
          <w:rPr>
            <w:rFonts w:cs="v4.2.0"/>
            <w:lang w:eastAsia="zh-CN"/>
          </w:rPr>
          <w:t>PCell</w:t>
        </w:r>
        <w:proofErr w:type="spellEnd"/>
        <w:r>
          <w:t xml:space="preserve">. </w:t>
        </w:r>
      </w:ins>
    </w:p>
    <w:p w14:paraId="6DDFD1AF" w14:textId="3E41A78A" w:rsidR="00763990" w:rsidRPr="00F83125" w:rsidRDefault="00763990" w:rsidP="00763990">
      <w:ins w:id="829" w:author="Ivan Cheng (鄭宜樺)" w:date="2023-07-04T17:09:00Z">
        <w:r>
          <w:t>The rate of correct events observed during repeated tests shall be at least 90%.</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8FE87" w14:textId="77777777" w:rsidR="007E1346" w:rsidRDefault="007E1346">
      <w:r>
        <w:separator/>
      </w:r>
    </w:p>
  </w:endnote>
  <w:endnote w:type="continuationSeparator" w:id="0">
    <w:p w14:paraId="2A70D3C0" w14:textId="77777777" w:rsidR="007E1346" w:rsidRDefault="007E1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CE6FE" w14:textId="77777777" w:rsidR="007E1346" w:rsidRDefault="007E1346">
      <w:r>
        <w:separator/>
      </w:r>
    </w:p>
  </w:footnote>
  <w:footnote w:type="continuationSeparator" w:id="0">
    <w:p w14:paraId="76D49263" w14:textId="77777777" w:rsidR="007E1346" w:rsidRDefault="007E1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536B3E"/>
    <w:multiLevelType w:val="hybridMultilevel"/>
    <w:tmpl w:val="7A58E382"/>
    <w:lvl w:ilvl="0" w:tplc="47D0861C">
      <w:start w:val="2"/>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275A1E"/>
    <w:multiLevelType w:val="hybridMultilevel"/>
    <w:tmpl w:val="0E0662E2"/>
    <w:lvl w:ilvl="0" w:tplc="EAA07C00">
      <w:start w:val="1"/>
      <w:numFmt w:val="decimal"/>
      <w:lvlText w:val="%1."/>
      <w:lvlJc w:val="left"/>
      <w:pPr>
        <w:ind w:left="644" w:hanging="360"/>
      </w:pPr>
      <w:rPr>
        <w:rFonts w:ascii="Times New Roman" w:eastAsia="Times New Roman" w:hAnsi="Times New Roman" w:cs="Times New Roman"/>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28B6D52"/>
    <w:multiLevelType w:val="hybridMultilevel"/>
    <w:tmpl w:val="C29A2CEA"/>
    <w:lvl w:ilvl="0" w:tplc="EC400F3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AF43CF"/>
    <w:multiLevelType w:val="hybridMultilevel"/>
    <w:tmpl w:val="F118CCCA"/>
    <w:lvl w:ilvl="0" w:tplc="0D90C95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5EC0F02"/>
    <w:multiLevelType w:val="hybridMultilevel"/>
    <w:tmpl w:val="FFBEE54E"/>
    <w:lvl w:ilvl="0" w:tplc="A04E63B8">
      <w:start w:val="2"/>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16"/>
  </w:num>
  <w:num w:numId="4">
    <w:abstractNumId w:val="22"/>
  </w:num>
  <w:num w:numId="5">
    <w:abstractNumId w:val="18"/>
  </w:num>
  <w:num w:numId="6">
    <w:abstractNumId w:val="26"/>
  </w:num>
  <w:num w:numId="7">
    <w:abstractNumId w:val="5"/>
  </w:num>
  <w:num w:numId="8">
    <w:abstractNumId w:val="38"/>
  </w:num>
  <w:num w:numId="9">
    <w:abstractNumId w:val="31"/>
  </w:num>
  <w:num w:numId="10">
    <w:abstractNumId w:val="25"/>
  </w:num>
  <w:num w:numId="11">
    <w:abstractNumId w:val="30"/>
  </w:num>
  <w:num w:numId="12">
    <w:abstractNumId w:val="35"/>
  </w:num>
  <w:num w:numId="13">
    <w:abstractNumId w:val="8"/>
  </w:num>
  <w:num w:numId="14">
    <w:abstractNumId w:val="29"/>
  </w:num>
  <w:num w:numId="15">
    <w:abstractNumId w:val="28"/>
  </w:num>
  <w:num w:numId="16">
    <w:abstractNumId w:val="3"/>
  </w:num>
  <w:num w:numId="17">
    <w:abstractNumId w:val="0"/>
  </w:num>
  <w:num w:numId="18">
    <w:abstractNumId w:val="6"/>
  </w:num>
  <w:num w:numId="19">
    <w:abstractNumId w:val="21"/>
  </w:num>
  <w:num w:numId="20">
    <w:abstractNumId w:val="15"/>
  </w:num>
  <w:num w:numId="21">
    <w:abstractNumId w:val="34"/>
  </w:num>
  <w:num w:numId="22">
    <w:abstractNumId w:val="39"/>
  </w:num>
  <w:num w:numId="23">
    <w:abstractNumId w:val="40"/>
  </w:num>
  <w:num w:numId="24">
    <w:abstractNumId w:val="17"/>
  </w:num>
  <w:num w:numId="25">
    <w:abstractNumId w:val="20"/>
  </w:num>
  <w:num w:numId="26">
    <w:abstractNumId w:val="12"/>
  </w:num>
  <w:num w:numId="27">
    <w:abstractNumId w:val="33"/>
  </w:num>
  <w:num w:numId="28">
    <w:abstractNumId w:val="36"/>
  </w:num>
  <w:num w:numId="29">
    <w:abstractNumId w:val="19"/>
  </w:num>
  <w:num w:numId="30">
    <w:abstractNumId w:val="11"/>
  </w:num>
  <w:num w:numId="31">
    <w:abstractNumId w:val="27"/>
  </w:num>
  <w:num w:numId="32">
    <w:abstractNumId w:val="13"/>
  </w:num>
  <w:num w:numId="33">
    <w:abstractNumId w:val="1"/>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4"/>
  </w:num>
  <w:num w:numId="37">
    <w:abstractNumId w:val="32"/>
  </w:num>
  <w:num w:numId="38">
    <w:abstractNumId w:val="14"/>
  </w:num>
  <w:num w:numId="39">
    <w:abstractNumId w:val="24"/>
  </w:num>
  <w:num w:numId="40">
    <w:abstractNumId w:val="2"/>
  </w:num>
  <w:num w:numId="41">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994"/>
    <w:rsid w:val="00007FC6"/>
    <w:rsid w:val="00012D46"/>
    <w:rsid w:val="00014549"/>
    <w:rsid w:val="00016753"/>
    <w:rsid w:val="000174CB"/>
    <w:rsid w:val="00020E73"/>
    <w:rsid w:val="000213F3"/>
    <w:rsid w:val="00021E1B"/>
    <w:rsid w:val="00022E4A"/>
    <w:rsid w:val="00024BBA"/>
    <w:rsid w:val="00024D26"/>
    <w:rsid w:val="000345B2"/>
    <w:rsid w:val="00034EB4"/>
    <w:rsid w:val="000358C4"/>
    <w:rsid w:val="000358C8"/>
    <w:rsid w:val="00040093"/>
    <w:rsid w:val="000417DF"/>
    <w:rsid w:val="00041991"/>
    <w:rsid w:val="000426C3"/>
    <w:rsid w:val="00043C40"/>
    <w:rsid w:val="00045797"/>
    <w:rsid w:val="000539ED"/>
    <w:rsid w:val="00057B46"/>
    <w:rsid w:val="000614A8"/>
    <w:rsid w:val="00062350"/>
    <w:rsid w:val="00063BB0"/>
    <w:rsid w:val="000647E1"/>
    <w:rsid w:val="00067924"/>
    <w:rsid w:val="00070075"/>
    <w:rsid w:val="000726EB"/>
    <w:rsid w:val="00072D2D"/>
    <w:rsid w:val="00073348"/>
    <w:rsid w:val="00073A4B"/>
    <w:rsid w:val="00073FE9"/>
    <w:rsid w:val="00074E64"/>
    <w:rsid w:val="00075496"/>
    <w:rsid w:val="00075D44"/>
    <w:rsid w:val="00082A03"/>
    <w:rsid w:val="000865DA"/>
    <w:rsid w:val="00090FA2"/>
    <w:rsid w:val="00092A52"/>
    <w:rsid w:val="00094FAB"/>
    <w:rsid w:val="000A0A3E"/>
    <w:rsid w:val="000A34CC"/>
    <w:rsid w:val="000A6394"/>
    <w:rsid w:val="000B0225"/>
    <w:rsid w:val="000B04F2"/>
    <w:rsid w:val="000B3935"/>
    <w:rsid w:val="000B7FED"/>
    <w:rsid w:val="000C0185"/>
    <w:rsid w:val="000C038A"/>
    <w:rsid w:val="000C6598"/>
    <w:rsid w:val="000D0482"/>
    <w:rsid w:val="000D44B3"/>
    <w:rsid w:val="000E1379"/>
    <w:rsid w:val="000E4E36"/>
    <w:rsid w:val="000E5812"/>
    <w:rsid w:val="000E64FF"/>
    <w:rsid w:val="000E79E6"/>
    <w:rsid w:val="000F1B5A"/>
    <w:rsid w:val="000F25BC"/>
    <w:rsid w:val="000F264D"/>
    <w:rsid w:val="000F5047"/>
    <w:rsid w:val="000F61D9"/>
    <w:rsid w:val="00100894"/>
    <w:rsid w:val="0010124D"/>
    <w:rsid w:val="00102B83"/>
    <w:rsid w:val="00110495"/>
    <w:rsid w:val="001111F6"/>
    <w:rsid w:val="00116453"/>
    <w:rsid w:val="001173C5"/>
    <w:rsid w:val="00117BEB"/>
    <w:rsid w:val="00121F6B"/>
    <w:rsid w:val="00122A8A"/>
    <w:rsid w:val="00123C63"/>
    <w:rsid w:val="00125CE9"/>
    <w:rsid w:val="00131A46"/>
    <w:rsid w:val="00134E1F"/>
    <w:rsid w:val="001369F5"/>
    <w:rsid w:val="00145D43"/>
    <w:rsid w:val="00146886"/>
    <w:rsid w:val="00154C53"/>
    <w:rsid w:val="00161101"/>
    <w:rsid w:val="00162ACC"/>
    <w:rsid w:val="00165D97"/>
    <w:rsid w:val="00166550"/>
    <w:rsid w:val="00166EA2"/>
    <w:rsid w:val="00171C7C"/>
    <w:rsid w:val="00177A92"/>
    <w:rsid w:val="001828F8"/>
    <w:rsid w:val="00192C46"/>
    <w:rsid w:val="001A08B3"/>
    <w:rsid w:val="001A2F0D"/>
    <w:rsid w:val="001A54EA"/>
    <w:rsid w:val="001A5812"/>
    <w:rsid w:val="001A6B94"/>
    <w:rsid w:val="001A7B60"/>
    <w:rsid w:val="001B174B"/>
    <w:rsid w:val="001B1C1A"/>
    <w:rsid w:val="001B52F0"/>
    <w:rsid w:val="001B78A9"/>
    <w:rsid w:val="001B7A65"/>
    <w:rsid w:val="001C052B"/>
    <w:rsid w:val="001C33F0"/>
    <w:rsid w:val="001D742B"/>
    <w:rsid w:val="001E2A1C"/>
    <w:rsid w:val="001E41F3"/>
    <w:rsid w:val="001E4226"/>
    <w:rsid w:val="001F1A33"/>
    <w:rsid w:val="001F4D05"/>
    <w:rsid w:val="00201CED"/>
    <w:rsid w:val="00210CB5"/>
    <w:rsid w:val="00210E5F"/>
    <w:rsid w:val="00212DA9"/>
    <w:rsid w:val="0021664F"/>
    <w:rsid w:val="002167CC"/>
    <w:rsid w:val="00216AB2"/>
    <w:rsid w:val="00216DBC"/>
    <w:rsid w:val="0021755D"/>
    <w:rsid w:val="0022182D"/>
    <w:rsid w:val="00222675"/>
    <w:rsid w:val="0022704F"/>
    <w:rsid w:val="0023230A"/>
    <w:rsid w:val="00236F59"/>
    <w:rsid w:val="0024136D"/>
    <w:rsid w:val="00241E13"/>
    <w:rsid w:val="002461F7"/>
    <w:rsid w:val="002515D3"/>
    <w:rsid w:val="00252436"/>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4DF9"/>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064F7"/>
    <w:rsid w:val="0031193D"/>
    <w:rsid w:val="00314532"/>
    <w:rsid w:val="00314947"/>
    <w:rsid w:val="00316550"/>
    <w:rsid w:val="00322877"/>
    <w:rsid w:val="00323156"/>
    <w:rsid w:val="003579B8"/>
    <w:rsid w:val="003609EF"/>
    <w:rsid w:val="00361A26"/>
    <w:rsid w:val="0036231A"/>
    <w:rsid w:val="00365942"/>
    <w:rsid w:val="003666EC"/>
    <w:rsid w:val="00372C76"/>
    <w:rsid w:val="00373376"/>
    <w:rsid w:val="00374DD4"/>
    <w:rsid w:val="00375361"/>
    <w:rsid w:val="00387962"/>
    <w:rsid w:val="00391D1B"/>
    <w:rsid w:val="003949F4"/>
    <w:rsid w:val="003A0516"/>
    <w:rsid w:val="003A0983"/>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1CC"/>
    <w:rsid w:val="003E1A36"/>
    <w:rsid w:val="003E360C"/>
    <w:rsid w:val="003E4C59"/>
    <w:rsid w:val="003E61FF"/>
    <w:rsid w:val="003F2F46"/>
    <w:rsid w:val="003F3053"/>
    <w:rsid w:val="003F5462"/>
    <w:rsid w:val="003F650E"/>
    <w:rsid w:val="003F7C3E"/>
    <w:rsid w:val="00402954"/>
    <w:rsid w:val="00405298"/>
    <w:rsid w:val="004053FF"/>
    <w:rsid w:val="00407391"/>
    <w:rsid w:val="00410371"/>
    <w:rsid w:val="00413CFB"/>
    <w:rsid w:val="00423467"/>
    <w:rsid w:val="004238F1"/>
    <w:rsid w:val="00424008"/>
    <w:rsid w:val="004242F1"/>
    <w:rsid w:val="00427915"/>
    <w:rsid w:val="0043266D"/>
    <w:rsid w:val="00435FC8"/>
    <w:rsid w:val="0044124B"/>
    <w:rsid w:val="004437BD"/>
    <w:rsid w:val="00450E8B"/>
    <w:rsid w:val="00450FD7"/>
    <w:rsid w:val="00452138"/>
    <w:rsid w:val="00453931"/>
    <w:rsid w:val="00455B1F"/>
    <w:rsid w:val="00462A61"/>
    <w:rsid w:val="004642DD"/>
    <w:rsid w:val="00474BBD"/>
    <w:rsid w:val="00483CAF"/>
    <w:rsid w:val="004863BB"/>
    <w:rsid w:val="00487977"/>
    <w:rsid w:val="00491A70"/>
    <w:rsid w:val="0049774D"/>
    <w:rsid w:val="004A12BF"/>
    <w:rsid w:val="004A68E9"/>
    <w:rsid w:val="004A6EF4"/>
    <w:rsid w:val="004A7590"/>
    <w:rsid w:val="004B0C67"/>
    <w:rsid w:val="004B252E"/>
    <w:rsid w:val="004B2EC1"/>
    <w:rsid w:val="004B6649"/>
    <w:rsid w:val="004B70AC"/>
    <w:rsid w:val="004B7192"/>
    <w:rsid w:val="004B75B7"/>
    <w:rsid w:val="004C5668"/>
    <w:rsid w:val="004D05D3"/>
    <w:rsid w:val="004D134D"/>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133B"/>
    <w:rsid w:val="00552ED4"/>
    <w:rsid w:val="00553374"/>
    <w:rsid w:val="00563C78"/>
    <w:rsid w:val="00565383"/>
    <w:rsid w:val="00565940"/>
    <w:rsid w:val="00566CC4"/>
    <w:rsid w:val="00573A16"/>
    <w:rsid w:val="00575552"/>
    <w:rsid w:val="005814C7"/>
    <w:rsid w:val="00583FDF"/>
    <w:rsid w:val="0058635B"/>
    <w:rsid w:val="005876D9"/>
    <w:rsid w:val="00587C8F"/>
    <w:rsid w:val="005915FF"/>
    <w:rsid w:val="00592521"/>
    <w:rsid w:val="00592D74"/>
    <w:rsid w:val="005A206F"/>
    <w:rsid w:val="005A4CCE"/>
    <w:rsid w:val="005A4F0D"/>
    <w:rsid w:val="005A6067"/>
    <w:rsid w:val="005B34DA"/>
    <w:rsid w:val="005B4E43"/>
    <w:rsid w:val="005B7BC3"/>
    <w:rsid w:val="005C25DF"/>
    <w:rsid w:val="005C3D46"/>
    <w:rsid w:val="005C4D46"/>
    <w:rsid w:val="005D2F45"/>
    <w:rsid w:val="005D7A25"/>
    <w:rsid w:val="005D7F88"/>
    <w:rsid w:val="005E0885"/>
    <w:rsid w:val="005E210F"/>
    <w:rsid w:val="005E2C44"/>
    <w:rsid w:val="005E3CCC"/>
    <w:rsid w:val="005E6CAC"/>
    <w:rsid w:val="005F34B5"/>
    <w:rsid w:val="005F43F3"/>
    <w:rsid w:val="005F5995"/>
    <w:rsid w:val="005F642F"/>
    <w:rsid w:val="005F76DC"/>
    <w:rsid w:val="00600C4A"/>
    <w:rsid w:val="00604DE9"/>
    <w:rsid w:val="00611D66"/>
    <w:rsid w:val="00613DBF"/>
    <w:rsid w:val="00615C3F"/>
    <w:rsid w:val="006203F0"/>
    <w:rsid w:val="00620AA9"/>
    <w:rsid w:val="00621188"/>
    <w:rsid w:val="00623796"/>
    <w:rsid w:val="0062415D"/>
    <w:rsid w:val="006246A7"/>
    <w:rsid w:val="006257ED"/>
    <w:rsid w:val="00636597"/>
    <w:rsid w:val="00637D08"/>
    <w:rsid w:val="00641A2F"/>
    <w:rsid w:val="00645477"/>
    <w:rsid w:val="00645BB5"/>
    <w:rsid w:val="00647D52"/>
    <w:rsid w:val="006512B9"/>
    <w:rsid w:val="006540D8"/>
    <w:rsid w:val="00655240"/>
    <w:rsid w:val="00655EB8"/>
    <w:rsid w:val="006603C0"/>
    <w:rsid w:val="00664480"/>
    <w:rsid w:val="00664D1D"/>
    <w:rsid w:val="00665C47"/>
    <w:rsid w:val="00667D9A"/>
    <w:rsid w:val="006718E5"/>
    <w:rsid w:val="00672207"/>
    <w:rsid w:val="00672E25"/>
    <w:rsid w:val="0067568A"/>
    <w:rsid w:val="00675E82"/>
    <w:rsid w:val="006802DD"/>
    <w:rsid w:val="00683626"/>
    <w:rsid w:val="006901CB"/>
    <w:rsid w:val="00693CC3"/>
    <w:rsid w:val="00694DA9"/>
    <w:rsid w:val="00695050"/>
    <w:rsid w:val="00695808"/>
    <w:rsid w:val="00695CCF"/>
    <w:rsid w:val="006A12BF"/>
    <w:rsid w:val="006A1458"/>
    <w:rsid w:val="006B3606"/>
    <w:rsid w:val="006B46FB"/>
    <w:rsid w:val="006B474E"/>
    <w:rsid w:val="006B48BC"/>
    <w:rsid w:val="006C583A"/>
    <w:rsid w:val="006D04D9"/>
    <w:rsid w:val="006D242E"/>
    <w:rsid w:val="006D6085"/>
    <w:rsid w:val="006E21FB"/>
    <w:rsid w:val="006E4561"/>
    <w:rsid w:val="00703BCB"/>
    <w:rsid w:val="00706DC4"/>
    <w:rsid w:val="00712E17"/>
    <w:rsid w:val="007158CB"/>
    <w:rsid w:val="00716A66"/>
    <w:rsid w:val="0072146D"/>
    <w:rsid w:val="00726107"/>
    <w:rsid w:val="00736E5B"/>
    <w:rsid w:val="00747278"/>
    <w:rsid w:val="007501CD"/>
    <w:rsid w:val="0075091A"/>
    <w:rsid w:val="007515B6"/>
    <w:rsid w:val="00752BCA"/>
    <w:rsid w:val="00756B10"/>
    <w:rsid w:val="00757985"/>
    <w:rsid w:val="007608DF"/>
    <w:rsid w:val="0076266B"/>
    <w:rsid w:val="00763990"/>
    <w:rsid w:val="00765988"/>
    <w:rsid w:val="00766FE5"/>
    <w:rsid w:val="007731A7"/>
    <w:rsid w:val="00773B1C"/>
    <w:rsid w:val="007759D7"/>
    <w:rsid w:val="007775E1"/>
    <w:rsid w:val="00781233"/>
    <w:rsid w:val="00781C20"/>
    <w:rsid w:val="00784704"/>
    <w:rsid w:val="00787BDE"/>
    <w:rsid w:val="00791322"/>
    <w:rsid w:val="00792342"/>
    <w:rsid w:val="00797367"/>
    <w:rsid w:val="007977A8"/>
    <w:rsid w:val="007A36A9"/>
    <w:rsid w:val="007A3B38"/>
    <w:rsid w:val="007A4560"/>
    <w:rsid w:val="007A4906"/>
    <w:rsid w:val="007B1B76"/>
    <w:rsid w:val="007B1E43"/>
    <w:rsid w:val="007B21DC"/>
    <w:rsid w:val="007B4F31"/>
    <w:rsid w:val="007B512A"/>
    <w:rsid w:val="007C2097"/>
    <w:rsid w:val="007C6B24"/>
    <w:rsid w:val="007C6C03"/>
    <w:rsid w:val="007D0C5B"/>
    <w:rsid w:val="007D2636"/>
    <w:rsid w:val="007D6A07"/>
    <w:rsid w:val="007E1346"/>
    <w:rsid w:val="007E4041"/>
    <w:rsid w:val="007F0B6F"/>
    <w:rsid w:val="007F7259"/>
    <w:rsid w:val="007F777E"/>
    <w:rsid w:val="00800DCE"/>
    <w:rsid w:val="00802C3E"/>
    <w:rsid w:val="008040A8"/>
    <w:rsid w:val="008066D8"/>
    <w:rsid w:val="008143D8"/>
    <w:rsid w:val="008171DA"/>
    <w:rsid w:val="00817A6F"/>
    <w:rsid w:val="0082109A"/>
    <w:rsid w:val="00824A3E"/>
    <w:rsid w:val="008279FA"/>
    <w:rsid w:val="008305C8"/>
    <w:rsid w:val="00833087"/>
    <w:rsid w:val="008331A7"/>
    <w:rsid w:val="00841C02"/>
    <w:rsid w:val="008463C6"/>
    <w:rsid w:val="00850508"/>
    <w:rsid w:val="008509CE"/>
    <w:rsid w:val="008512C8"/>
    <w:rsid w:val="00851C0C"/>
    <w:rsid w:val="00852FB7"/>
    <w:rsid w:val="00853A42"/>
    <w:rsid w:val="0085551B"/>
    <w:rsid w:val="0086041C"/>
    <w:rsid w:val="00862363"/>
    <w:rsid w:val="008626E7"/>
    <w:rsid w:val="008627FD"/>
    <w:rsid w:val="0086459A"/>
    <w:rsid w:val="00865396"/>
    <w:rsid w:val="00865AE0"/>
    <w:rsid w:val="00866F58"/>
    <w:rsid w:val="0087085F"/>
    <w:rsid w:val="00870EE7"/>
    <w:rsid w:val="00871998"/>
    <w:rsid w:val="00872665"/>
    <w:rsid w:val="008752F7"/>
    <w:rsid w:val="0088205D"/>
    <w:rsid w:val="008863B9"/>
    <w:rsid w:val="00887167"/>
    <w:rsid w:val="00894534"/>
    <w:rsid w:val="00895B2B"/>
    <w:rsid w:val="008A19B2"/>
    <w:rsid w:val="008A2754"/>
    <w:rsid w:val="008A45A6"/>
    <w:rsid w:val="008A57CD"/>
    <w:rsid w:val="008A6EC2"/>
    <w:rsid w:val="008B0588"/>
    <w:rsid w:val="008C22B7"/>
    <w:rsid w:val="008C5859"/>
    <w:rsid w:val="008C661B"/>
    <w:rsid w:val="008C74CF"/>
    <w:rsid w:val="008C7D22"/>
    <w:rsid w:val="008D03BC"/>
    <w:rsid w:val="008D0574"/>
    <w:rsid w:val="008D1909"/>
    <w:rsid w:val="008D2321"/>
    <w:rsid w:val="008D42C8"/>
    <w:rsid w:val="008D6948"/>
    <w:rsid w:val="008E444A"/>
    <w:rsid w:val="008E6300"/>
    <w:rsid w:val="008E711D"/>
    <w:rsid w:val="008F3789"/>
    <w:rsid w:val="008F686C"/>
    <w:rsid w:val="008F7CFD"/>
    <w:rsid w:val="00901726"/>
    <w:rsid w:val="00901BC1"/>
    <w:rsid w:val="00903292"/>
    <w:rsid w:val="00906130"/>
    <w:rsid w:val="00906D21"/>
    <w:rsid w:val="00910385"/>
    <w:rsid w:val="00913A62"/>
    <w:rsid w:val="00914665"/>
    <w:rsid w:val="009148DE"/>
    <w:rsid w:val="00915B75"/>
    <w:rsid w:val="00915D06"/>
    <w:rsid w:val="0091705E"/>
    <w:rsid w:val="00917D1D"/>
    <w:rsid w:val="00922F0B"/>
    <w:rsid w:val="00925F05"/>
    <w:rsid w:val="009273A9"/>
    <w:rsid w:val="00930B0D"/>
    <w:rsid w:val="00933CA2"/>
    <w:rsid w:val="00935229"/>
    <w:rsid w:val="00937007"/>
    <w:rsid w:val="00940AB0"/>
    <w:rsid w:val="00940FCC"/>
    <w:rsid w:val="00941E30"/>
    <w:rsid w:val="00942F36"/>
    <w:rsid w:val="00945760"/>
    <w:rsid w:val="00952CC3"/>
    <w:rsid w:val="00955CB5"/>
    <w:rsid w:val="00961138"/>
    <w:rsid w:val="00963200"/>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A7F3B"/>
    <w:rsid w:val="009B018F"/>
    <w:rsid w:val="009B30E1"/>
    <w:rsid w:val="009B4748"/>
    <w:rsid w:val="009B509B"/>
    <w:rsid w:val="009B58E5"/>
    <w:rsid w:val="009B65AD"/>
    <w:rsid w:val="009B7979"/>
    <w:rsid w:val="009C1CA7"/>
    <w:rsid w:val="009C5F1A"/>
    <w:rsid w:val="009D064F"/>
    <w:rsid w:val="009D131A"/>
    <w:rsid w:val="009D1676"/>
    <w:rsid w:val="009D68F1"/>
    <w:rsid w:val="009E16B7"/>
    <w:rsid w:val="009E3297"/>
    <w:rsid w:val="009F0CD2"/>
    <w:rsid w:val="009F15F7"/>
    <w:rsid w:val="009F1E89"/>
    <w:rsid w:val="009F734F"/>
    <w:rsid w:val="00A02152"/>
    <w:rsid w:val="00A02D86"/>
    <w:rsid w:val="00A03E60"/>
    <w:rsid w:val="00A13E2B"/>
    <w:rsid w:val="00A168C2"/>
    <w:rsid w:val="00A23D1A"/>
    <w:rsid w:val="00A246B6"/>
    <w:rsid w:val="00A2632B"/>
    <w:rsid w:val="00A32DEC"/>
    <w:rsid w:val="00A33115"/>
    <w:rsid w:val="00A35D5A"/>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0D1"/>
    <w:rsid w:val="00AD3754"/>
    <w:rsid w:val="00AE0276"/>
    <w:rsid w:val="00AE02BB"/>
    <w:rsid w:val="00AE67BE"/>
    <w:rsid w:val="00AE68A1"/>
    <w:rsid w:val="00AF0571"/>
    <w:rsid w:val="00AF214F"/>
    <w:rsid w:val="00AF7DBF"/>
    <w:rsid w:val="00B0290E"/>
    <w:rsid w:val="00B03BE0"/>
    <w:rsid w:val="00B05E03"/>
    <w:rsid w:val="00B07410"/>
    <w:rsid w:val="00B07E3E"/>
    <w:rsid w:val="00B10648"/>
    <w:rsid w:val="00B13213"/>
    <w:rsid w:val="00B258BB"/>
    <w:rsid w:val="00B30253"/>
    <w:rsid w:val="00B335AD"/>
    <w:rsid w:val="00B354A7"/>
    <w:rsid w:val="00B37FC2"/>
    <w:rsid w:val="00B42092"/>
    <w:rsid w:val="00B42C6B"/>
    <w:rsid w:val="00B4627F"/>
    <w:rsid w:val="00B5018F"/>
    <w:rsid w:val="00B520D0"/>
    <w:rsid w:val="00B52B88"/>
    <w:rsid w:val="00B55B39"/>
    <w:rsid w:val="00B61DAF"/>
    <w:rsid w:val="00B67B97"/>
    <w:rsid w:val="00B67BF9"/>
    <w:rsid w:val="00B7019D"/>
    <w:rsid w:val="00B70342"/>
    <w:rsid w:val="00B83D02"/>
    <w:rsid w:val="00B84904"/>
    <w:rsid w:val="00B867E0"/>
    <w:rsid w:val="00B86B1C"/>
    <w:rsid w:val="00B96687"/>
    <w:rsid w:val="00B968C8"/>
    <w:rsid w:val="00B9788E"/>
    <w:rsid w:val="00BA2396"/>
    <w:rsid w:val="00BA31D4"/>
    <w:rsid w:val="00BA3EC5"/>
    <w:rsid w:val="00BA51D9"/>
    <w:rsid w:val="00BA577C"/>
    <w:rsid w:val="00BB1254"/>
    <w:rsid w:val="00BB1640"/>
    <w:rsid w:val="00BB1B86"/>
    <w:rsid w:val="00BB5DFC"/>
    <w:rsid w:val="00BB76E1"/>
    <w:rsid w:val="00BC1A89"/>
    <w:rsid w:val="00BC3BF3"/>
    <w:rsid w:val="00BD15B8"/>
    <w:rsid w:val="00BD25CC"/>
    <w:rsid w:val="00BD279D"/>
    <w:rsid w:val="00BD2980"/>
    <w:rsid w:val="00BD29FC"/>
    <w:rsid w:val="00BD6BB8"/>
    <w:rsid w:val="00BF153A"/>
    <w:rsid w:val="00BF24E1"/>
    <w:rsid w:val="00BF38C6"/>
    <w:rsid w:val="00BF5FC9"/>
    <w:rsid w:val="00C03B65"/>
    <w:rsid w:val="00C06377"/>
    <w:rsid w:val="00C0750E"/>
    <w:rsid w:val="00C14ABF"/>
    <w:rsid w:val="00C2326E"/>
    <w:rsid w:val="00C25D64"/>
    <w:rsid w:val="00C37000"/>
    <w:rsid w:val="00C4154C"/>
    <w:rsid w:val="00C442BB"/>
    <w:rsid w:val="00C55227"/>
    <w:rsid w:val="00C55857"/>
    <w:rsid w:val="00C626A2"/>
    <w:rsid w:val="00C62AAE"/>
    <w:rsid w:val="00C65120"/>
    <w:rsid w:val="00C66BA2"/>
    <w:rsid w:val="00C7365B"/>
    <w:rsid w:val="00C74112"/>
    <w:rsid w:val="00C75B3E"/>
    <w:rsid w:val="00C7622A"/>
    <w:rsid w:val="00C80C45"/>
    <w:rsid w:val="00C8170B"/>
    <w:rsid w:val="00C83680"/>
    <w:rsid w:val="00C8513B"/>
    <w:rsid w:val="00C91580"/>
    <w:rsid w:val="00C958AB"/>
    <w:rsid w:val="00C95985"/>
    <w:rsid w:val="00C97523"/>
    <w:rsid w:val="00CB3A3A"/>
    <w:rsid w:val="00CB5E2E"/>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46AC"/>
    <w:rsid w:val="00D06D51"/>
    <w:rsid w:val="00D12501"/>
    <w:rsid w:val="00D16DCC"/>
    <w:rsid w:val="00D21A5D"/>
    <w:rsid w:val="00D23B92"/>
    <w:rsid w:val="00D24991"/>
    <w:rsid w:val="00D26FD9"/>
    <w:rsid w:val="00D366D9"/>
    <w:rsid w:val="00D448F3"/>
    <w:rsid w:val="00D46B6B"/>
    <w:rsid w:val="00D46BE8"/>
    <w:rsid w:val="00D50255"/>
    <w:rsid w:val="00D57D38"/>
    <w:rsid w:val="00D61591"/>
    <w:rsid w:val="00D63124"/>
    <w:rsid w:val="00D63B65"/>
    <w:rsid w:val="00D66278"/>
    <w:rsid w:val="00D66520"/>
    <w:rsid w:val="00D711B6"/>
    <w:rsid w:val="00D76249"/>
    <w:rsid w:val="00D76FAB"/>
    <w:rsid w:val="00D807E1"/>
    <w:rsid w:val="00D851F7"/>
    <w:rsid w:val="00D910A6"/>
    <w:rsid w:val="00D93870"/>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07ED"/>
    <w:rsid w:val="00DF0B91"/>
    <w:rsid w:val="00DF127B"/>
    <w:rsid w:val="00DF3B94"/>
    <w:rsid w:val="00DF4CF5"/>
    <w:rsid w:val="00E03306"/>
    <w:rsid w:val="00E055C3"/>
    <w:rsid w:val="00E117AA"/>
    <w:rsid w:val="00E13336"/>
    <w:rsid w:val="00E13F3D"/>
    <w:rsid w:val="00E16107"/>
    <w:rsid w:val="00E21929"/>
    <w:rsid w:val="00E23AF3"/>
    <w:rsid w:val="00E27F5C"/>
    <w:rsid w:val="00E31B0D"/>
    <w:rsid w:val="00E34833"/>
    <w:rsid w:val="00E34898"/>
    <w:rsid w:val="00E40780"/>
    <w:rsid w:val="00E44708"/>
    <w:rsid w:val="00E457FF"/>
    <w:rsid w:val="00E57577"/>
    <w:rsid w:val="00E607F3"/>
    <w:rsid w:val="00E66DC8"/>
    <w:rsid w:val="00E670FA"/>
    <w:rsid w:val="00E71386"/>
    <w:rsid w:val="00E82200"/>
    <w:rsid w:val="00E85FC1"/>
    <w:rsid w:val="00E86569"/>
    <w:rsid w:val="00EA02ED"/>
    <w:rsid w:val="00EA0383"/>
    <w:rsid w:val="00EA0393"/>
    <w:rsid w:val="00EA5230"/>
    <w:rsid w:val="00EB09B7"/>
    <w:rsid w:val="00EB35D8"/>
    <w:rsid w:val="00EB3755"/>
    <w:rsid w:val="00EB6F2E"/>
    <w:rsid w:val="00EC3991"/>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4F25"/>
    <w:rsid w:val="00F060AA"/>
    <w:rsid w:val="00F16004"/>
    <w:rsid w:val="00F16012"/>
    <w:rsid w:val="00F223A9"/>
    <w:rsid w:val="00F24119"/>
    <w:rsid w:val="00F2507D"/>
    <w:rsid w:val="00F25D98"/>
    <w:rsid w:val="00F276D2"/>
    <w:rsid w:val="00F300FB"/>
    <w:rsid w:val="00F30EA5"/>
    <w:rsid w:val="00F314DC"/>
    <w:rsid w:val="00F31D7D"/>
    <w:rsid w:val="00F31DF8"/>
    <w:rsid w:val="00F361F4"/>
    <w:rsid w:val="00F365DB"/>
    <w:rsid w:val="00F371BC"/>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D7990"/>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3393</TotalTime>
  <Pages>7</Pages>
  <Words>2071</Words>
  <Characters>11808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1059</cp:revision>
  <cp:lastPrinted>1900-12-31T16:00:00Z</cp:lastPrinted>
  <dcterms:created xsi:type="dcterms:W3CDTF">2021-01-07T09:31:00Z</dcterms:created>
  <dcterms:modified xsi:type="dcterms:W3CDTF">2023-08-21T12:56:00Z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